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0C" w:rsidRDefault="0018150C" w:rsidP="007A30C9">
      <w:pPr>
        <w:jc w:val="center"/>
        <w:rPr>
          <w:rFonts w:cstheme="minorHAnsi"/>
          <w:b/>
          <w:sz w:val="28"/>
        </w:rPr>
      </w:pPr>
      <w:r w:rsidRPr="00D160ED">
        <w:rPr>
          <w:rFonts w:cstheme="minorHAnsi"/>
          <w:b/>
          <w:sz w:val="28"/>
        </w:rPr>
        <w:t>KLINIKA „BUDZIK” DLA DOROSŁYCH</w:t>
      </w:r>
      <w:r w:rsidR="00F30278">
        <w:rPr>
          <w:rFonts w:cstheme="minorHAnsi"/>
          <w:b/>
          <w:sz w:val="28"/>
        </w:rPr>
        <w:t xml:space="preserve"> – UROCZYSTE OTWARCIE </w:t>
      </w:r>
    </w:p>
    <w:p w:rsidR="00471B92" w:rsidRPr="00D160ED" w:rsidRDefault="00732C69" w:rsidP="0070148D">
      <w:pPr>
        <w:jc w:val="center"/>
        <w:rPr>
          <w:rFonts w:cstheme="minorHAnsi"/>
          <w:b/>
          <w:sz w:val="2"/>
        </w:rPr>
      </w:pPr>
      <w:r>
        <w:rPr>
          <w:rFonts w:cstheme="minorHAnsi"/>
          <w:b/>
          <w:noProof/>
          <w:sz w:val="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141605</wp:posOffset>
            </wp:positionV>
            <wp:extent cx="4219575" cy="2463800"/>
            <wp:effectExtent l="19050" t="0" r="9525" b="0"/>
            <wp:wrapTight wrapText="bothSides">
              <wp:wrapPolygon edited="0">
                <wp:start x="-98" y="0"/>
                <wp:lineTo x="-98" y="21377"/>
                <wp:lineTo x="21649" y="21377"/>
                <wp:lineTo x="21649" y="0"/>
                <wp:lineTo x="-98" y="0"/>
              </wp:wrapPolygon>
            </wp:wrapTight>
            <wp:docPr id="3" name="Obraz 2" descr="zdjec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jeci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150C" w:rsidRPr="00D160ED" w:rsidRDefault="0018150C" w:rsidP="00627CF5">
      <w:pPr>
        <w:spacing w:line="240" w:lineRule="auto"/>
        <w:rPr>
          <w:rFonts w:cstheme="minorHAnsi"/>
          <w:b/>
        </w:rPr>
      </w:pPr>
      <w:r w:rsidRPr="00D160ED">
        <w:rPr>
          <w:rFonts w:cstheme="minorHAnsi"/>
          <w:b/>
        </w:rPr>
        <w:t>Lokalizacja</w:t>
      </w:r>
      <w:r w:rsidRPr="00D160ED">
        <w:rPr>
          <w:rFonts w:cstheme="minorHAnsi"/>
        </w:rPr>
        <w:t>: teren Mazowieckiego Szpitala Bródnowskiego</w:t>
      </w:r>
    </w:p>
    <w:p w:rsidR="001E2652" w:rsidRPr="00D160ED" w:rsidRDefault="001E2652" w:rsidP="00627CF5">
      <w:pPr>
        <w:spacing w:line="240" w:lineRule="auto"/>
        <w:rPr>
          <w:rFonts w:cstheme="minorHAnsi"/>
        </w:rPr>
      </w:pPr>
      <w:r w:rsidRPr="00D160ED">
        <w:rPr>
          <w:rFonts w:cstheme="minorHAnsi"/>
          <w:b/>
        </w:rPr>
        <w:t xml:space="preserve">Powierzchnia </w:t>
      </w:r>
      <w:r w:rsidR="0018150C" w:rsidRPr="00D160ED">
        <w:rPr>
          <w:rFonts w:cstheme="minorHAnsi"/>
          <w:b/>
        </w:rPr>
        <w:t>całkowita</w:t>
      </w:r>
      <w:r w:rsidR="00E56ED1" w:rsidRPr="00D160ED">
        <w:rPr>
          <w:rFonts w:cstheme="minorHAnsi"/>
        </w:rPr>
        <w:t xml:space="preserve">: </w:t>
      </w:r>
      <w:r w:rsidR="0018150C" w:rsidRPr="00D160ED">
        <w:rPr>
          <w:rFonts w:cstheme="minorHAnsi"/>
        </w:rPr>
        <w:br/>
      </w:r>
      <w:r w:rsidR="00E56ED1" w:rsidRPr="00D160ED">
        <w:rPr>
          <w:rFonts w:cstheme="minorHAnsi"/>
        </w:rPr>
        <w:t>ok. 3.8</w:t>
      </w:r>
      <w:r w:rsidRPr="00D160ED">
        <w:rPr>
          <w:rFonts w:cstheme="minorHAnsi"/>
        </w:rPr>
        <w:t>00 m2</w:t>
      </w:r>
    </w:p>
    <w:p w:rsidR="001E2652" w:rsidRPr="00D160ED" w:rsidRDefault="001E2652" w:rsidP="00627CF5">
      <w:pPr>
        <w:spacing w:line="240" w:lineRule="auto"/>
        <w:rPr>
          <w:rFonts w:cstheme="minorHAnsi"/>
        </w:rPr>
      </w:pPr>
      <w:r w:rsidRPr="00D160ED">
        <w:rPr>
          <w:rFonts w:cstheme="minorHAnsi"/>
          <w:b/>
        </w:rPr>
        <w:t>Liczba łóżek</w:t>
      </w:r>
      <w:r w:rsidR="005C1A54">
        <w:rPr>
          <w:rFonts w:cstheme="minorHAnsi"/>
        </w:rPr>
        <w:t>: 17</w:t>
      </w:r>
    </w:p>
    <w:p w:rsidR="001E2652" w:rsidRDefault="001E2652" w:rsidP="00627CF5">
      <w:pPr>
        <w:spacing w:line="240" w:lineRule="auto"/>
        <w:rPr>
          <w:rFonts w:cstheme="minorHAnsi"/>
        </w:rPr>
      </w:pPr>
      <w:r w:rsidRPr="00D160ED">
        <w:rPr>
          <w:rFonts w:cstheme="minorHAnsi"/>
          <w:b/>
        </w:rPr>
        <w:t>Liczba pięter</w:t>
      </w:r>
      <w:r w:rsidRPr="00D160ED">
        <w:rPr>
          <w:rFonts w:cstheme="minorHAnsi"/>
        </w:rPr>
        <w:t>: 3</w:t>
      </w:r>
    </w:p>
    <w:p w:rsidR="000638F4" w:rsidRPr="00D160ED" w:rsidRDefault="000638F4" w:rsidP="00627CF5">
      <w:pPr>
        <w:spacing w:line="240" w:lineRule="auto"/>
        <w:rPr>
          <w:rFonts w:cstheme="minorHAnsi"/>
        </w:rPr>
      </w:pPr>
      <w:r>
        <w:rPr>
          <w:rFonts w:cstheme="minorHAnsi"/>
        </w:rPr>
        <w:t>(4 kondygnacje + zielony dach z funkcją rehabilitacyjną)</w:t>
      </w:r>
    </w:p>
    <w:p w:rsidR="004A0031" w:rsidRPr="00D160ED" w:rsidRDefault="001E2652" w:rsidP="00627CF5">
      <w:pPr>
        <w:spacing w:line="240" w:lineRule="auto"/>
        <w:rPr>
          <w:rFonts w:cstheme="minorHAnsi"/>
        </w:rPr>
      </w:pPr>
      <w:r w:rsidRPr="00D160ED">
        <w:rPr>
          <w:rFonts w:cstheme="minorHAnsi"/>
          <w:b/>
        </w:rPr>
        <w:t>Prze</w:t>
      </w:r>
      <w:r w:rsidR="0093172E">
        <w:rPr>
          <w:rFonts w:cstheme="minorHAnsi"/>
          <w:b/>
        </w:rPr>
        <w:t>widywany termin przyjęcia pierwszych pacjentów</w:t>
      </w:r>
      <w:r w:rsidRPr="00D160ED">
        <w:rPr>
          <w:rFonts w:cstheme="minorHAnsi"/>
        </w:rPr>
        <w:t xml:space="preserve">: </w:t>
      </w:r>
      <w:r w:rsidR="00E56ED1" w:rsidRPr="00D160ED">
        <w:rPr>
          <w:rFonts w:cstheme="minorHAnsi"/>
        </w:rPr>
        <w:br/>
      </w:r>
      <w:r w:rsidR="0093172E">
        <w:rPr>
          <w:rFonts w:cstheme="minorHAnsi"/>
        </w:rPr>
        <w:t>marzec  2023</w:t>
      </w:r>
      <w:r w:rsidR="00E56ED1" w:rsidRPr="00D160ED">
        <w:rPr>
          <w:rFonts w:cstheme="minorHAnsi"/>
        </w:rPr>
        <w:t xml:space="preserve"> r.</w:t>
      </w:r>
    </w:p>
    <w:p w:rsidR="000638F4" w:rsidRDefault="000638F4" w:rsidP="000638F4">
      <w:pPr>
        <w:spacing w:after="0" w:line="360" w:lineRule="auto"/>
        <w:rPr>
          <w:rFonts w:cstheme="minorHAnsi"/>
          <w:b/>
        </w:rPr>
      </w:pPr>
    </w:p>
    <w:p w:rsidR="000638F4" w:rsidRPr="00AF4BE6" w:rsidRDefault="00F30278" w:rsidP="000638F4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 dniu </w:t>
      </w:r>
      <w:r w:rsidRPr="00F30278">
        <w:rPr>
          <w:rFonts w:cstheme="minorHAnsi"/>
          <w:b/>
          <w:sz w:val="20"/>
          <w:szCs w:val="20"/>
        </w:rPr>
        <w:t>27 lutego 2023 r.</w:t>
      </w:r>
      <w:r w:rsidR="00925CB4">
        <w:rPr>
          <w:rFonts w:cstheme="minorHAnsi"/>
          <w:sz w:val="20"/>
          <w:szCs w:val="20"/>
        </w:rPr>
        <w:t xml:space="preserve"> (o godzinie 12) odbyło</w:t>
      </w:r>
      <w:r>
        <w:rPr>
          <w:rFonts w:cstheme="minorHAnsi"/>
          <w:sz w:val="20"/>
          <w:szCs w:val="20"/>
        </w:rPr>
        <w:t xml:space="preserve"> się </w:t>
      </w:r>
      <w:r w:rsidRPr="00F30278">
        <w:rPr>
          <w:rFonts w:cstheme="minorHAnsi"/>
          <w:b/>
          <w:sz w:val="20"/>
          <w:szCs w:val="20"/>
        </w:rPr>
        <w:t>uroczyste otwarcie Kliniki „Budzik” dla dorosłych</w:t>
      </w:r>
      <w:r>
        <w:rPr>
          <w:rFonts w:cstheme="minorHAnsi"/>
          <w:b/>
          <w:sz w:val="20"/>
          <w:szCs w:val="20"/>
        </w:rPr>
        <w:t>, w Warszawie.</w:t>
      </w:r>
      <w:r w:rsidR="00925CB4">
        <w:rPr>
          <w:rFonts w:cstheme="minorHAnsi"/>
          <w:sz w:val="20"/>
          <w:szCs w:val="20"/>
        </w:rPr>
        <w:br/>
        <w:t>Budowę Kliniki</w:t>
      </w:r>
      <w:r w:rsidR="000638F4" w:rsidRPr="00AF4BE6">
        <w:rPr>
          <w:rFonts w:cstheme="minorHAnsi"/>
          <w:sz w:val="20"/>
          <w:szCs w:val="20"/>
        </w:rPr>
        <w:t xml:space="preserve"> objęła honorowym patronatem </w:t>
      </w:r>
      <w:r w:rsidR="000638F4" w:rsidRPr="00AF4BE6">
        <w:rPr>
          <w:rFonts w:cstheme="minorHAnsi"/>
          <w:b/>
          <w:sz w:val="20"/>
          <w:szCs w:val="20"/>
        </w:rPr>
        <w:t>Małżonka Prezydenta RP</w:t>
      </w:r>
      <w:r w:rsidR="00387743">
        <w:rPr>
          <w:rFonts w:cstheme="minorHAnsi"/>
          <w:b/>
          <w:sz w:val="20"/>
          <w:szCs w:val="20"/>
        </w:rPr>
        <w:t xml:space="preserve"> </w:t>
      </w:r>
      <w:r w:rsidR="000638F4" w:rsidRPr="00AF4BE6">
        <w:rPr>
          <w:rFonts w:cstheme="minorHAnsi"/>
          <w:b/>
          <w:sz w:val="20"/>
          <w:szCs w:val="20"/>
        </w:rPr>
        <w:t xml:space="preserve">Agata </w:t>
      </w:r>
      <w:proofErr w:type="spellStart"/>
      <w:r w:rsidR="000638F4" w:rsidRPr="00AF4BE6">
        <w:rPr>
          <w:rFonts w:cstheme="minorHAnsi"/>
          <w:b/>
          <w:sz w:val="20"/>
          <w:szCs w:val="20"/>
        </w:rPr>
        <w:t>Kornhauser</w:t>
      </w:r>
      <w:proofErr w:type="spellEnd"/>
      <w:r w:rsidR="000638F4" w:rsidRPr="00AF4BE6">
        <w:rPr>
          <w:rFonts w:cstheme="minorHAnsi"/>
          <w:b/>
          <w:sz w:val="20"/>
          <w:szCs w:val="20"/>
        </w:rPr>
        <w:t>-Duda</w:t>
      </w:r>
      <w:r w:rsidR="000638F4" w:rsidRPr="00AF4BE6">
        <w:rPr>
          <w:rFonts w:cstheme="minorHAnsi"/>
          <w:sz w:val="20"/>
          <w:szCs w:val="20"/>
        </w:rPr>
        <w:t>.</w:t>
      </w:r>
    </w:p>
    <w:p w:rsidR="00627CF5" w:rsidRPr="00AF4BE6" w:rsidRDefault="001E2652" w:rsidP="00A94B85">
      <w:pPr>
        <w:spacing w:after="0" w:line="360" w:lineRule="auto"/>
        <w:ind w:firstLine="708"/>
        <w:rPr>
          <w:rFonts w:cstheme="minorHAnsi"/>
          <w:sz w:val="20"/>
          <w:szCs w:val="20"/>
        </w:rPr>
      </w:pPr>
      <w:r w:rsidRPr="00AF4BE6">
        <w:rPr>
          <w:rFonts w:cstheme="minorHAnsi"/>
          <w:b/>
          <w:sz w:val="20"/>
          <w:szCs w:val="20"/>
        </w:rPr>
        <w:t>Organizacja i dział</w:t>
      </w:r>
      <w:r w:rsidR="00CC3D49" w:rsidRPr="00AF4BE6">
        <w:rPr>
          <w:rFonts w:cstheme="minorHAnsi"/>
          <w:b/>
          <w:sz w:val="20"/>
          <w:szCs w:val="20"/>
        </w:rPr>
        <w:t>anie kliniki</w:t>
      </w:r>
      <w:r w:rsidR="00387743">
        <w:rPr>
          <w:rFonts w:cstheme="minorHAnsi"/>
          <w:b/>
          <w:sz w:val="20"/>
          <w:szCs w:val="20"/>
        </w:rPr>
        <w:t xml:space="preserve"> </w:t>
      </w:r>
      <w:r w:rsidR="00CC3D49" w:rsidRPr="00AF4BE6">
        <w:rPr>
          <w:rFonts w:cstheme="minorHAnsi"/>
          <w:b/>
          <w:sz w:val="20"/>
          <w:szCs w:val="20"/>
        </w:rPr>
        <w:t xml:space="preserve">na podstawie umowy </w:t>
      </w:r>
      <w:r w:rsidRPr="00AF4BE6">
        <w:rPr>
          <w:rFonts w:cstheme="minorHAnsi"/>
          <w:b/>
          <w:sz w:val="20"/>
          <w:szCs w:val="20"/>
        </w:rPr>
        <w:t>trójstronnej:</w:t>
      </w:r>
      <w:r w:rsidR="004612CC" w:rsidRPr="00AF4BE6">
        <w:rPr>
          <w:rFonts w:cstheme="minorHAnsi"/>
          <w:b/>
          <w:sz w:val="20"/>
          <w:szCs w:val="20"/>
        </w:rPr>
        <w:br/>
      </w:r>
      <w:r w:rsidRPr="00AF4BE6">
        <w:rPr>
          <w:rFonts w:cstheme="minorHAnsi"/>
          <w:sz w:val="20"/>
          <w:szCs w:val="20"/>
        </w:rPr>
        <w:t>Urząd Marszałkowski Województwa Mazowieckiego/ Mazowiecki Szpital Bródnowski Sp. z o.o./ Fundacja Ewy Błaszczyk „Akogo?”</w:t>
      </w:r>
      <w:r w:rsidR="00CC3D49" w:rsidRPr="00AF4BE6">
        <w:rPr>
          <w:rFonts w:cstheme="minorHAnsi"/>
          <w:sz w:val="20"/>
          <w:szCs w:val="20"/>
        </w:rPr>
        <w:t>.</w:t>
      </w:r>
    </w:p>
    <w:p w:rsidR="007A30C9" w:rsidRPr="00AF4BE6" w:rsidRDefault="0074197C" w:rsidP="00CB5EB2">
      <w:pPr>
        <w:spacing w:after="0" w:line="360" w:lineRule="auto"/>
        <w:ind w:firstLine="709"/>
        <w:jc w:val="both"/>
        <w:rPr>
          <w:rFonts w:cstheme="minorHAnsi"/>
          <w:sz w:val="20"/>
          <w:szCs w:val="20"/>
        </w:rPr>
      </w:pPr>
      <w:r w:rsidRPr="00AF4BE6">
        <w:rPr>
          <w:rFonts w:cstheme="minorHAnsi"/>
          <w:b/>
          <w:sz w:val="20"/>
          <w:szCs w:val="20"/>
        </w:rPr>
        <w:t>Fundacja „Akogo?”</w:t>
      </w:r>
      <w:r w:rsidRPr="00AF4BE6">
        <w:rPr>
          <w:rFonts w:cstheme="minorHAnsi"/>
          <w:sz w:val="20"/>
          <w:szCs w:val="20"/>
        </w:rPr>
        <w:t xml:space="preserve">, jest polską </w:t>
      </w:r>
      <w:r w:rsidR="0093172E">
        <w:rPr>
          <w:rFonts w:cstheme="minorHAnsi"/>
          <w:sz w:val="20"/>
          <w:szCs w:val="20"/>
        </w:rPr>
        <w:t>organizacją pozarządową, od 20</w:t>
      </w:r>
      <w:r w:rsidRPr="00AF4BE6">
        <w:rPr>
          <w:rFonts w:cstheme="minorHAnsi"/>
          <w:sz w:val="20"/>
          <w:szCs w:val="20"/>
        </w:rPr>
        <w:t xml:space="preserve"> lat zajmującą się systemowym rozwiązywani</w:t>
      </w:r>
      <w:r w:rsidR="0018150C" w:rsidRPr="00AF4BE6">
        <w:rPr>
          <w:rFonts w:cstheme="minorHAnsi"/>
          <w:sz w:val="20"/>
          <w:szCs w:val="20"/>
        </w:rPr>
        <w:t>em  problemów osób w śpiączce.</w:t>
      </w:r>
      <w:r w:rsidR="00A94B85" w:rsidRPr="00AF4BE6">
        <w:rPr>
          <w:rFonts w:cstheme="minorHAnsi"/>
          <w:sz w:val="20"/>
          <w:szCs w:val="20"/>
        </w:rPr>
        <w:tab/>
      </w:r>
      <w:r w:rsidR="00A94B85" w:rsidRPr="00AF4BE6">
        <w:rPr>
          <w:rFonts w:cstheme="minorHAnsi"/>
          <w:sz w:val="20"/>
          <w:szCs w:val="20"/>
        </w:rPr>
        <w:br/>
      </w:r>
      <w:r w:rsidR="00A94B85" w:rsidRPr="00AF4BE6">
        <w:rPr>
          <w:rFonts w:cstheme="minorHAnsi"/>
          <w:sz w:val="20"/>
          <w:szCs w:val="20"/>
        </w:rPr>
        <w:tab/>
        <w:t>W</w:t>
      </w:r>
      <w:r w:rsidR="007A30C9" w:rsidRPr="00AF4BE6">
        <w:rPr>
          <w:rFonts w:cstheme="minorHAnsi"/>
          <w:sz w:val="20"/>
          <w:szCs w:val="20"/>
        </w:rPr>
        <w:t xml:space="preserve">e współpracy z </w:t>
      </w:r>
      <w:r w:rsidR="007A30C9" w:rsidRPr="00AF4BE6">
        <w:rPr>
          <w:rFonts w:cstheme="minorHAnsi"/>
          <w:b/>
          <w:sz w:val="20"/>
          <w:szCs w:val="20"/>
        </w:rPr>
        <w:t xml:space="preserve">Ministerstwem Zdrowia </w:t>
      </w:r>
      <w:r w:rsidR="007A30C9" w:rsidRPr="00AF4BE6">
        <w:rPr>
          <w:rFonts w:cstheme="minorHAnsi"/>
          <w:sz w:val="20"/>
          <w:szCs w:val="20"/>
        </w:rPr>
        <w:t>Fundacja „Akogo?” opracowała „</w:t>
      </w:r>
      <w:r w:rsidR="007A30C9" w:rsidRPr="00AF4BE6">
        <w:rPr>
          <w:rFonts w:cstheme="minorHAnsi"/>
          <w:b/>
          <w:sz w:val="20"/>
          <w:szCs w:val="20"/>
        </w:rPr>
        <w:t>Program leczenia dzieci</w:t>
      </w:r>
      <w:r w:rsidR="00A94B85" w:rsidRPr="00AF4BE6">
        <w:rPr>
          <w:rFonts w:cstheme="minorHAnsi"/>
          <w:b/>
          <w:sz w:val="20"/>
          <w:szCs w:val="20"/>
        </w:rPr>
        <w:br/>
      </w:r>
      <w:r w:rsidR="007A30C9" w:rsidRPr="00AF4BE6">
        <w:rPr>
          <w:rFonts w:cstheme="minorHAnsi"/>
          <w:b/>
          <w:sz w:val="20"/>
          <w:szCs w:val="20"/>
        </w:rPr>
        <w:t>ze śpiączką</w:t>
      </w:r>
      <w:r w:rsidR="007A30C9" w:rsidRPr="00AF4BE6">
        <w:rPr>
          <w:rFonts w:cstheme="minorHAnsi"/>
          <w:sz w:val="20"/>
          <w:szCs w:val="20"/>
        </w:rPr>
        <w:t xml:space="preserve">” włączony do koszyka świadczeń gwarantowanych </w:t>
      </w:r>
      <w:r w:rsidR="007A30C9" w:rsidRPr="00AF4BE6">
        <w:rPr>
          <w:rFonts w:cstheme="minorHAnsi"/>
          <w:b/>
          <w:sz w:val="20"/>
          <w:szCs w:val="20"/>
        </w:rPr>
        <w:t>Narodowego Funduszu Zdrowia</w:t>
      </w:r>
      <w:r w:rsidR="007A30C9" w:rsidRPr="00AF4BE6">
        <w:rPr>
          <w:rFonts w:cstheme="minorHAnsi"/>
          <w:sz w:val="20"/>
          <w:szCs w:val="20"/>
        </w:rPr>
        <w:t>.</w:t>
      </w:r>
    </w:p>
    <w:p w:rsidR="007A30C9" w:rsidRPr="00AF4BE6" w:rsidRDefault="001E2652" w:rsidP="00CB5EB2">
      <w:pPr>
        <w:spacing w:after="0" w:line="360" w:lineRule="auto"/>
        <w:ind w:firstLine="709"/>
        <w:jc w:val="both"/>
        <w:rPr>
          <w:rFonts w:cstheme="minorHAnsi"/>
          <w:sz w:val="20"/>
          <w:szCs w:val="20"/>
        </w:rPr>
      </w:pPr>
      <w:r w:rsidRPr="00AF4BE6">
        <w:rPr>
          <w:rFonts w:cstheme="minorHAnsi"/>
          <w:sz w:val="20"/>
          <w:szCs w:val="20"/>
        </w:rPr>
        <w:t>W</w:t>
      </w:r>
      <w:r w:rsidR="0074197C" w:rsidRPr="00AF4BE6">
        <w:rPr>
          <w:rFonts w:cstheme="minorHAnsi"/>
          <w:sz w:val="20"/>
          <w:szCs w:val="20"/>
        </w:rPr>
        <w:t xml:space="preserve">ybudowaliśmy </w:t>
      </w:r>
      <w:r w:rsidR="0074197C" w:rsidRPr="00AF4BE6">
        <w:rPr>
          <w:rFonts w:cstheme="minorHAnsi"/>
          <w:b/>
          <w:sz w:val="20"/>
          <w:szCs w:val="20"/>
        </w:rPr>
        <w:t>Klinikę „Budzik”</w:t>
      </w:r>
      <w:r w:rsidR="0074197C" w:rsidRPr="00AF4BE6">
        <w:rPr>
          <w:rFonts w:cstheme="minorHAnsi"/>
          <w:sz w:val="20"/>
          <w:szCs w:val="20"/>
        </w:rPr>
        <w:t xml:space="preserve"> – pierwszy w naszym kraju wzorcowy ośrodek rehabilitacyjny</w:t>
      </w:r>
      <w:r w:rsidR="0070148D" w:rsidRPr="00AF4BE6">
        <w:rPr>
          <w:rFonts w:cstheme="minorHAnsi"/>
          <w:sz w:val="20"/>
          <w:szCs w:val="20"/>
        </w:rPr>
        <w:br/>
      </w:r>
      <w:r w:rsidR="0074197C" w:rsidRPr="00AF4BE6">
        <w:rPr>
          <w:rFonts w:cstheme="minorHAnsi"/>
          <w:sz w:val="20"/>
          <w:szCs w:val="20"/>
        </w:rPr>
        <w:t xml:space="preserve"> dla dzieci</w:t>
      </w:r>
      <w:r w:rsidR="00387743">
        <w:rPr>
          <w:rFonts w:cstheme="minorHAnsi"/>
          <w:sz w:val="20"/>
          <w:szCs w:val="20"/>
        </w:rPr>
        <w:t xml:space="preserve"> </w:t>
      </w:r>
      <w:r w:rsidR="0074197C" w:rsidRPr="00AF4BE6">
        <w:rPr>
          <w:rFonts w:cstheme="minorHAnsi"/>
          <w:sz w:val="20"/>
          <w:szCs w:val="20"/>
        </w:rPr>
        <w:t xml:space="preserve">w śpiączce. </w:t>
      </w:r>
      <w:r w:rsidRPr="00AF4BE6">
        <w:rPr>
          <w:rFonts w:cstheme="minorHAnsi"/>
          <w:sz w:val="20"/>
          <w:szCs w:val="20"/>
        </w:rPr>
        <w:t>„</w:t>
      </w:r>
      <w:r w:rsidR="0074197C" w:rsidRPr="00AF4BE6">
        <w:rPr>
          <w:rFonts w:cstheme="minorHAnsi"/>
          <w:sz w:val="20"/>
          <w:szCs w:val="20"/>
        </w:rPr>
        <w:t>Budzik</w:t>
      </w:r>
      <w:r w:rsidRPr="00AF4BE6">
        <w:rPr>
          <w:rFonts w:cstheme="minorHAnsi"/>
          <w:sz w:val="20"/>
          <w:szCs w:val="20"/>
        </w:rPr>
        <w:t>”</w:t>
      </w:r>
      <w:r w:rsidR="0074197C" w:rsidRPr="00AF4BE6">
        <w:rPr>
          <w:rFonts w:cstheme="minorHAnsi"/>
          <w:sz w:val="20"/>
          <w:szCs w:val="20"/>
        </w:rPr>
        <w:t xml:space="preserve"> działa od li</w:t>
      </w:r>
      <w:r w:rsidR="00F30278">
        <w:rPr>
          <w:rFonts w:cstheme="minorHAnsi"/>
          <w:sz w:val="20"/>
          <w:szCs w:val="20"/>
        </w:rPr>
        <w:t>pca 2013 roku.</w:t>
      </w:r>
    </w:p>
    <w:p w:rsidR="00AF4BE6" w:rsidRDefault="00A94B85" w:rsidP="00AF4BE6">
      <w:pPr>
        <w:spacing w:after="0" w:line="360" w:lineRule="auto"/>
        <w:ind w:firstLine="708"/>
        <w:jc w:val="both"/>
        <w:rPr>
          <w:rFonts w:cstheme="minorHAnsi"/>
          <w:sz w:val="20"/>
          <w:szCs w:val="20"/>
        </w:rPr>
      </w:pPr>
      <w:r w:rsidRPr="00AF4BE6">
        <w:rPr>
          <w:rFonts w:cstheme="minorHAnsi"/>
          <w:sz w:val="20"/>
          <w:szCs w:val="20"/>
        </w:rPr>
        <w:br/>
      </w:r>
      <w:r w:rsidRPr="00AF4BE6">
        <w:rPr>
          <w:rFonts w:cstheme="minorHAnsi"/>
          <w:sz w:val="20"/>
          <w:szCs w:val="20"/>
        </w:rPr>
        <w:tab/>
      </w:r>
      <w:r w:rsidR="0074197C" w:rsidRPr="00AF4BE6">
        <w:rPr>
          <w:rFonts w:cstheme="minorHAnsi"/>
          <w:sz w:val="20"/>
          <w:szCs w:val="20"/>
        </w:rPr>
        <w:t xml:space="preserve">Obecnie Fundacja „Akogo?” prowadzi działania zmierzające do </w:t>
      </w:r>
      <w:r w:rsidR="0093172E">
        <w:rPr>
          <w:rFonts w:cstheme="minorHAnsi"/>
          <w:sz w:val="20"/>
          <w:szCs w:val="20"/>
        </w:rPr>
        <w:t>uruchomienia</w:t>
      </w:r>
      <w:r w:rsidR="00387743">
        <w:rPr>
          <w:rFonts w:cstheme="minorHAnsi"/>
          <w:sz w:val="20"/>
          <w:szCs w:val="20"/>
        </w:rPr>
        <w:t xml:space="preserve"> </w:t>
      </w:r>
      <w:r w:rsidR="003D06B7" w:rsidRPr="00AF4BE6">
        <w:rPr>
          <w:rFonts w:cstheme="minorHAnsi"/>
          <w:b/>
          <w:sz w:val="20"/>
          <w:szCs w:val="20"/>
        </w:rPr>
        <w:t>Kliniki „Budzik” dla d</w:t>
      </w:r>
      <w:r w:rsidR="0074197C" w:rsidRPr="00AF4BE6">
        <w:rPr>
          <w:rFonts w:cstheme="minorHAnsi"/>
          <w:b/>
          <w:sz w:val="20"/>
          <w:szCs w:val="20"/>
        </w:rPr>
        <w:t>orosłych</w:t>
      </w:r>
      <w:r w:rsidR="0074197C" w:rsidRPr="00AF4BE6">
        <w:rPr>
          <w:rFonts w:cstheme="minorHAnsi"/>
          <w:sz w:val="20"/>
          <w:szCs w:val="20"/>
        </w:rPr>
        <w:t>,</w:t>
      </w:r>
      <w:r w:rsidRPr="00AF4BE6">
        <w:rPr>
          <w:rFonts w:cstheme="minorHAnsi"/>
          <w:sz w:val="20"/>
          <w:szCs w:val="20"/>
        </w:rPr>
        <w:br/>
      </w:r>
      <w:r w:rsidR="0074197C" w:rsidRPr="00AF4BE6">
        <w:rPr>
          <w:rFonts w:cstheme="minorHAnsi"/>
          <w:sz w:val="20"/>
          <w:szCs w:val="20"/>
        </w:rPr>
        <w:t xml:space="preserve">przy </w:t>
      </w:r>
      <w:r w:rsidR="003D06B7" w:rsidRPr="00AF4BE6">
        <w:rPr>
          <w:rFonts w:cstheme="minorHAnsi"/>
          <w:sz w:val="20"/>
          <w:szCs w:val="20"/>
        </w:rPr>
        <w:t>S</w:t>
      </w:r>
      <w:r w:rsidR="0074197C" w:rsidRPr="00AF4BE6">
        <w:rPr>
          <w:rFonts w:cstheme="minorHAnsi"/>
          <w:sz w:val="20"/>
          <w:szCs w:val="20"/>
        </w:rPr>
        <w:t>zp</w:t>
      </w:r>
      <w:r w:rsidRPr="00AF4BE6">
        <w:rPr>
          <w:rFonts w:cstheme="minorHAnsi"/>
          <w:sz w:val="20"/>
          <w:szCs w:val="20"/>
        </w:rPr>
        <w:t>italu Bródnowskim</w:t>
      </w:r>
      <w:r w:rsidR="00F23ABE" w:rsidRPr="00AF4BE6">
        <w:rPr>
          <w:rFonts w:cstheme="minorHAnsi"/>
          <w:sz w:val="20"/>
          <w:szCs w:val="20"/>
        </w:rPr>
        <w:t>,</w:t>
      </w:r>
      <w:r w:rsidRPr="00AF4BE6">
        <w:rPr>
          <w:rFonts w:cstheme="minorHAnsi"/>
          <w:sz w:val="20"/>
          <w:szCs w:val="20"/>
        </w:rPr>
        <w:t xml:space="preserve"> w Warszawie. </w:t>
      </w:r>
      <w:r w:rsidR="0074197C" w:rsidRPr="00AF4BE6">
        <w:rPr>
          <w:rFonts w:cstheme="minorHAnsi"/>
          <w:sz w:val="20"/>
          <w:szCs w:val="20"/>
        </w:rPr>
        <w:t>Klinika</w:t>
      </w:r>
      <w:r w:rsidR="00AF4BE6" w:rsidRPr="00AF4BE6">
        <w:rPr>
          <w:rFonts w:cstheme="minorHAnsi"/>
          <w:sz w:val="20"/>
          <w:szCs w:val="20"/>
        </w:rPr>
        <w:t xml:space="preserve"> „Budzik”</w:t>
      </w:r>
      <w:r w:rsidR="00F23ABE" w:rsidRPr="00AF4BE6">
        <w:rPr>
          <w:rFonts w:cstheme="minorHAnsi"/>
          <w:sz w:val="20"/>
          <w:szCs w:val="20"/>
        </w:rPr>
        <w:t xml:space="preserve"> powstaj</w:t>
      </w:r>
      <w:r w:rsidR="0074197C" w:rsidRPr="00AF4BE6">
        <w:rPr>
          <w:rFonts w:cstheme="minorHAnsi"/>
          <w:sz w:val="20"/>
          <w:szCs w:val="20"/>
        </w:rPr>
        <w:t xml:space="preserve">e na </w:t>
      </w:r>
      <w:r w:rsidR="00F23ABE" w:rsidRPr="00AF4BE6">
        <w:rPr>
          <w:rFonts w:cstheme="minorHAnsi"/>
          <w:sz w:val="20"/>
          <w:szCs w:val="20"/>
        </w:rPr>
        <w:t>działce (</w:t>
      </w:r>
      <w:r w:rsidR="001E2652" w:rsidRPr="00AF4BE6">
        <w:rPr>
          <w:rFonts w:cstheme="minorHAnsi"/>
          <w:sz w:val="20"/>
          <w:szCs w:val="20"/>
        </w:rPr>
        <w:t xml:space="preserve">która jest własnością </w:t>
      </w:r>
      <w:r w:rsidR="001E2652" w:rsidRPr="00AF4BE6">
        <w:rPr>
          <w:rFonts w:cstheme="minorHAnsi"/>
          <w:b/>
          <w:sz w:val="20"/>
          <w:szCs w:val="20"/>
        </w:rPr>
        <w:t>S</w:t>
      </w:r>
      <w:r w:rsidR="0074197C" w:rsidRPr="00AF4BE6">
        <w:rPr>
          <w:rFonts w:cstheme="minorHAnsi"/>
          <w:b/>
          <w:sz w:val="20"/>
          <w:szCs w:val="20"/>
        </w:rPr>
        <w:t>amorządu Mazowsza</w:t>
      </w:r>
      <w:r w:rsidR="00F23ABE" w:rsidRPr="00AF4BE6">
        <w:rPr>
          <w:rFonts w:cstheme="minorHAnsi"/>
          <w:sz w:val="20"/>
          <w:szCs w:val="20"/>
        </w:rPr>
        <w:t>),o</w:t>
      </w:r>
      <w:r w:rsidR="0074197C" w:rsidRPr="00AF4BE6">
        <w:rPr>
          <w:rFonts w:cstheme="minorHAnsi"/>
          <w:sz w:val="20"/>
          <w:szCs w:val="20"/>
        </w:rPr>
        <w:t xml:space="preserve">bok </w:t>
      </w:r>
      <w:r w:rsidR="0074197C" w:rsidRPr="00AF4BE6">
        <w:rPr>
          <w:rFonts w:cstheme="minorHAnsi"/>
          <w:b/>
          <w:sz w:val="20"/>
          <w:szCs w:val="20"/>
        </w:rPr>
        <w:t>Mazowieckiego Szpitala Bródnowskiego</w:t>
      </w:r>
      <w:r w:rsidR="00F23ABE" w:rsidRPr="00AF4BE6">
        <w:rPr>
          <w:rFonts w:cstheme="minorHAnsi"/>
          <w:sz w:val="20"/>
          <w:szCs w:val="20"/>
        </w:rPr>
        <w:t xml:space="preserve">, który będzie </w:t>
      </w:r>
      <w:r w:rsidR="0074197C" w:rsidRPr="00AF4BE6">
        <w:rPr>
          <w:rFonts w:cstheme="minorHAnsi"/>
          <w:sz w:val="20"/>
          <w:szCs w:val="20"/>
        </w:rPr>
        <w:t>Partner</w:t>
      </w:r>
      <w:r w:rsidR="00F23ABE" w:rsidRPr="00AF4BE6">
        <w:rPr>
          <w:rFonts w:cstheme="minorHAnsi"/>
          <w:sz w:val="20"/>
          <w:szCs w:val="20"/>
        </w:rPr>
        <w:t xml:space="preserve">em medycznym przedsięwzięcia. </w:t>
      </w:r>
    </w:p>
    <w:p w:rsidR="0093172E" w:rsidRPr="0093172E" w:rsidRDefault="0093172E" w:rsidP="00AF4BE6">
      <w:pPr>
        <w:spacing w:after="0" w:line="360" w:lineRule="auto"/>
        <w:ind w:firstLine="708"/>
        <w:jc w:val="both"/>
        <w:rPr>
          <w:rFonts w:cstheme="minorHAnsi"/>
          <w:sz w:val="20"/>
          <w:szCs w:val="20"/>
        </w:rPr>
      </w:pPr>
      <w:r w:rsidRPr="0093172E">
        <w:rPr>
          <w:rStyle w:val="Pogrubienie"/>
          <w:sz w:val="20"/>
          <w:szCs w:val="20"/>
        </w:rPr>
        <w:t xml:space="preserve">Budowa „Kliniki Budzik dla Dorosłych” w Warszawie </w:t>
      </w:r>
      <w:r w:rsidR="00F30278">
        <w:rPr>
          <w:rStyle w:val="Pogrubienie"/>
          <w:sz w:val="20"/>
          <w:szCs w:val="20"/>
        </w:rPr>
        <w:t>sfinansowana została</w:t>
      </w:r>
      <w:r w:rsidRPr="0093172E">
        <w:rPr>
          <w:rStyle w:val="Pogrubienie"/>
          <w:sz w:val="20"/>
          <w:szCs w:val="20"/>
        </w:rPr>
        <w:t xml:space="preserve"> zarówno ze środków własnych Fundacji jak i ze środków publicznych. Ogromne wsparcie Inwestycji to dotacje z Funduszu Sprawiedliwości i Kancelarii Prezesa Rady Ministrów. Bu</w:t>
      </w:r>
      <w:r w:rsidR="00F30278">
        <w:rPr>
          <w:rStyle w:val="Pogrubienie"/>
          <w:sz w:val="20"/>
          <w:szCs w:val="20"/>
        </w:rPr>
        <w:t>dowę wsparła</w:t>
      </w:r>
      <w:r>
        <w:rPr>
          <w:rStyle w:val="Pogrubienie"/>
          <w:sz w:val="20"/>
          <w:szCs w:val="20"/>
        </w:rPr>
        <w:t xml:space="preserve"> też Fundacja Orlen</w:t>
      </w:r>
      <w:r w:rsidR="005850A4">
        <w:rPr>
          <w:rStyle w:val="Pogrubienie"/>
          <w:sz w:val="20"/>
          <w:szCs w:val="20"/>
        </w:rPr>
        <w:t>, Fundacja PKO Banku Polskiego</w:t>
      </w:r>
      <w:bookmarkStart w:id="0" w:name="_GoBack"/>
      <w:bookmarkEnd w:id="0"/>
      <w:r>
        <w:rPr>
          <w:rStyle w:val="Pogrubienie"/>
          <w:sz w:val="20"/>
          <w:szCs w:val="20"/>
        </w:rPr>
        <w:t xml:space="preserve"> i firmy wyposażające w rzeczy niezbędne do funkcjonowania kliniki.</w:t>
      </w:r>
    </w:p>
    <w:p w:rsidR="00AF4BE6" w:rsidRPr="0093172E" w:rsidRDefault="00AF4BE6" w:rsidP="00AF4BE6">
      <w:pPr>
        <w:spacing w:after="0" w:line="360" w:lineRule="auto"/>
        <w:ind w:firstLine="708"/>
        <w:jc w:val="both"/>
        <w:rPr>
          <w:rFonts w:cstheme="minorHAnsi"/>
          <w:sz w:val="20"/>
          <w:szCs w:val="20"/>
        </w:rPr>
      </w:pPr>
    </w:p>
    <w:p w:rsidR="00D160ED" w:rsidRPr="00AF4BE6" w:rsidRDefault="0074197C" w:rsidP="00A94B85">
      <w:pPr>
        <w:spacing w:after="0" w:line="360" w:lineRule="auto"/>
        <w:ind w:firstLine="708"/>
        <w:jc w:val="both"/>
        <w:rPr>
          <w:rFonts w:cstheme="minorHAnsi"/>
          <w:sz w:val="20"/>
          <w:szCs w:val="20"/>
        </w:rPr>
      </w:pPr>
      <w:r w:rsidRPr="00AF4BE6">
        <w:rPr>
          <w:rFonts w:cstheme="minorHAnsi"/>
          <w:sz w:val="20"/>
          <w:szCs w:val="20"/>
        </w:rPr>
        <w:t>Zrobimy wszystko, aby Klinika świadczyła usługi medyczne</w:t>
      </w:r>
      <w:r w:rsidR="00387743">
        <w:rPr>
          <w:rFonts w:cstheme="minorHAnsi"/>
          <w:sz w:val="20"/>
          <w:szCs w:val="20"/>
        </w:rPr>
        <w:t xml:space="preserve"> </w:t>
      </w:r>
      <w:r w:rsidRPr="00AF4BE6">
        <w:rPr>
          <w:rFonts w:cstheme="minorHAnsi"/>
          <w:sz w:val="20"/>
          <w:szCs w:val="20"/>
        </w:rPr>
        <w:t>na najwyższym,</w:t>
      </w:r>
      <w:r w:rsidR="00387743">
        <w:rPr>
          <w:rFonts w:cstheme="minorHAnsi"/>
          <w:sz w:val="20"/>
          <w:szCs w:val="20"/>
        </w:rPr>
        <w:t xml:space="preserve"> </w:t>
      </w:r>
      <w:r w:rsidRPr="00AF4BE6">
        <w:rPr>
          <w:rFonts w:cstheme="minorHAnsi"/>
          <w:sz w:val="20"/>
          <w:szCs w:val="20"/>
        </w:rPr>
        <w:t>światowym</w:t>
      </w:r>
      <w:r w:rsidR="00387743">
        <w:rPr>
          <w:rFonts w:cstheme="minorHAnsi"/>
          <w:sz w:val="20"/>
          <w:szCs w:val="20"/>
        </w:rPr>
        <w:t xml:space="preserve"> </w:t>
      </w:r>
      <w:r w:rsidRPr="00AF4BE6">
        <w:rPr>
          <w:rFonts w:cstheme="minorHAnsi"/>
          <w:sz w:val="20"/>
          <w:szCs w:val="20"/>
        </w:rPr>
        <w:t>poziomie,</w:t>
      </w:r>
      <w:r w:rsidR="009857B4" w:rsidRPr="00AF4BE6">
        <w:rPr>
          <w:rFonts w:cstheme="minorHAnsi"/>
          <w:sz w:val="20"/>
          <w:szCs w:val="20"/>
        </w:rPr>
        <w:br/>
      </w:r>
      <w:r w:rsidRPr="00AF4BE6">
        <w:rPr>
          <w:rFonts w:cstheme="minorHAnsi"/>
          <w:sz w:val="20"/>
          <w:szCs w:val="20"/>
        </w:rPr>
        <w:t>z</w:t>
      </w:r>
      <w:r w:rsidR="00387743">
        <w:rPr>
          <w:rFonts w:cstheme="minorHAnsi"/>
          <w:sz w:val="20"/>
          <w:szCs w:val="20"/>
        </w:rPr>
        <w:t xml:space="preserve"> </w:t>
      </w:r>
      <w:r w:rsidRPr="00AF4BE6">
        <w:rPr>
          <w:rFonts w:cstheme="minorHAnsi"/>
          <w:sz w:val="20"/>
          <w:szCs w:val="20"/>
        </w:rPr>
        <w:t>wykorzystaniem</w:t>
      </w:r>
      <w:r w:rsidR="00387743">
        <w:rPr>
          <w:rFonts w:cstheme="minorHAnsi"/>
          <w:sz w:val="20"/>
          <w:szCs w:val="20"/>
        </w:rPr>
        <w:t xml:space="preserve"> </w:t>
      </w:r>
      <w:r w:rsidRPr="00AF4BE6">
        <w:rPr>
          <w:rFonts w:cstheme="minorHAnsi"/>
          <w:sz w:val="20"/>
          <w:szCs w:val="20"/>
        </w:rPr>
        <w:t>rozmaitych,</w:t>
      </w:r>
      <w:r w:rsidR="00387743">
        <w:rPr>
          <w:rFonts w:cstheme="minorHAnsi"/>
          <w:sz w:val="20"/>
          <w:szCs w:val="20"/>
        </w:rPr>
        <w:t xml:space="preserve"> </w:t>
      </w:r>
      <w:r w:rsidRPr="00AF4BE6">
        <w:rPr>
          <w:rFonts w:cstheme="minorHAnsi"/>
          <w:sz w:val="20"/>
          <w:szCs w:val="20"/>
        </w:rPr>
        <w:t>nowatorskich</w:t>
      </w:r>
      <w:r w:rsidR="00387743">
        <w:rPr>
          <w:rFonts w:cstheme="minorHAnsi"/>
          <w:sz w:val="20"/>
          <w:szCs w:val="20"/>
        </w:rPr>
        <w:t xml:space="preserve"> </w:t>
      </w:r>
      <w:r w:rsidRPr="00AF4BE6">
        <w:rPr>
          <w:rFonts w:cstheme="minorHAnsi"/>
          <w:sz w:val="20"/>
          <w:szCs w:val="20"/>
        </w:rPr>
        <w:t>metod</w:t>
      </w:r>
      <w:r w:rsidR="00387743">
        <w:rPr>
          <w:rFonts w:cstheme="minorHAnsi"/>
          <w:sz w:val="20"/>
          <w:szCs w:val="20"/>
        </w:rPr>
        <w:t xml:space="preserve"> </w:t>
      </w:r>
      <w:r w:rsidRPr="00AF4BE6">
        <w:rPr>
          <w:rFonts w:cstheme="minorHAnsi"/>
          <w:sz w:val="20"/>
          <w:szCs w:val="20"/>
        </w:rPr>
        <w:t>leczenia,</w:t>
      </w:r>
      <w:r w:rsidR="00387743">
        <w:rPr>
          <w:rFonts w:cstheme="minorHAnsi"/>
          <w:sz w:val="20"/>
          <w:szCs w:val="20"/>
        </w:rPr>
        <w:t xml:space="preserve"> </w:t>
      </w:r>
      <w:r w:rsidRPr="00AF4BE6">
        <w:rPr>
          <w:rFonts w:cstheme="minorHAnsi"/>
          <w:sz w:val="20"/>
          <w:szCs w:val="20"/>
        </w:rPr>
        <w:t>diagnostyki</w:t>
      </w:r>
      <w:r w:rsidR="00387743">
        <w:rPr>
          <w:rFonts w:cstheme="minorHAnsi"/>
          <w:sz w:val="20"/>
          <w:szCs w:val="20"/>
        </w:rPr>
        <w:t xml:space="preserve"> </w:t>
      </w:r>
      <w:r w:rsidRPr="00AF4BE6">
        <w:rPr>
          <w:rFonts w:cstheme="minorHAnsi"/>
          <w:sz w:val="20"/>
          <w:szCs w:val="20"/>
        </w:rPr>
        <w:t>or</w:t>
      </w:r>
      <w:r w:rsidR="00123F85" w:rsidRPr="00AF4BE6">
        <w:rPr>
          <w:rFonts w:cstheme="minorHAnsi"/>
          <w:sz w:val="20"/>
          <w:szCs w:val="20"/>
        </w:rPr>
        <w:t>az najszerszego</w:t>
      </w:r>
      <w:r w:rsidR="00387743">
        <w:rPr>
          <w:rFonts w:cstheme="minorHAnsi"/>
          <w:sz w:val="20"/>
          <w:szCs w:val="20"/>
        </w:rPr>
        <w:t xml:space="preserve"> </w:t>
      </w:r>
      <w:r w:rsidR="00123F85" w:rsidRPr="00AF4BE6">
        <w:rPr>
          <w:rFonts w:cstheme="minorHAnsi"/>
          <w:sz w:val="20"/>
          <w:szCs w:val="20"/>
        </w:rPr>
        <w:t>wachlarza</w:t>
      </w:r>
      <w:r w:rsidR="00387743">
        <w:rPr>
          <w:rFonts w:cstheme="minorHAnsi"/>
          <w:sz w:val="20"/>
          <w:szCs w:val="20"/>
        </w:rPr>
        <w:t xml:space="preserve"> </w:t>
      </w:r>
      <w:r w:rsidR="00123F85" w:rsidRPr="00AF4BE6">
        <w:rPr>
          <w:rFonts w:cstheme="minorHAnsi"/>
          <w:sz w:val="20"/>
          <w:szCs w:val="20"/>
        </w:rPr>
        <w:t>metod</w:t>
      </w:r>
      <w:r w:rsidR="00387743">
        <w:rPr>
          <w:rFonts w:cstheme="minorHAnsi"/>
          <w:sz w:val="20"/>
          <w:szCs w:val="20"/>
        </w:rPr>
        <w:t xml:space="preserve"> </w:t>
      </w:r>
      <w:proofErr w:type="spellStart"/>
      <w:r w:rsidRPr="00AF4BE6">
        <w:rPr>
          <w:rFonts w:cstheme="minorHAnsi"/>
          <w:sz w:val="20"/>
          <w:szCs w:val="20"/>
        </w:rPr>
        <w:t>neurorehabilitacji</w:t>
      </w:r>
      <w:proofErr w:type="spellEnd"/>
      <w:r w:rsidRPr="00AF4BE6">
        <w:rPr>
          <w:rFonts w:cstheme="minorHAnsi"/>
          <w:sz w:val="20"/>
          <w:szCs w:val="20"/>
        </w:rPr>
        <w:t>.</w:t>
      </w:r>
      <w:r w:rsidR="00BA7BB3" w:rsidRPr="00AF4BE6">
        <w:rPr>
          <w:rFonts w:cstheme="minorHAnsi"/>
          <w:sz w:val="20"/>
          <w:szCs w:val="20"/>
        </w:rPr>
        <w:br/>
      </w:r>
      <w:r w:rsidR="00BA7BB3" w:rsidRPr="00AF4BE6">
        <w:rPr>
          <w:rFonts w:cstheme="minorHAnsi"/>
          <w:sz w:val="20"/>
          <w:szCs w:val="20"/>
        </w:rPr>
        <w:tab/>
      </w:r>
    </w:p>
    <w:sectPr w:rsidR="00D160ED" w:rsidRPr="00AF4BE6" w:rsidSect="007A30C9">
      <w:footerReference w:type="default" r:id="rId7"/>
      <w:pgSz w:w="11906" w:h="16838"/>
      <w:pgMar w:top="624" w:right="680" w:bottom="72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A1E" w:rsidRDefault="00A00A1E" w:rsidP="00D160ED">
      <w:pPr>
        <w:spacing w:after="0" w:line="240" w:lineRule="auto"/>
      </w:pPr>
      <w:r>
        <w:separator/>
      </w:r>
    </w:p>
  </w:endnote>
  <w:endnote w:type="continuationSeparator" w:id="0">
    <w:p w:rsidR="00A00A1E" w:rsidRDefault="00A00A1E" w:rsidP="00D16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0ED" w:rsidRPr="007A30C9" w:rsidRDefault="00434C9F" w:rsidP="00D160E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920750</wp:posOffset>
          </wp:positionH>
          <wp:positionV relativeFrom="paragraph">
            <wp:posOffset>79375</wp:posOffset>
          </wp:positionV>
          <wp:extent cx="1000125" cy="704850"/>
          <wp:effectExtent l="19050" t="0" r="9525" b="0"/>
          <wp:wrapNone/>
          <wp:docPr id="1" name="Obraz 0" descr="20l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la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012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4816475</wp:posOffset>
          </wp:positionH>
          <wp:positionV relativeFrom="paragraph">
            <wp:posOffset>79375</wp:posOffset>
          </wp:positionV>
          <wp:extent cx="1000125" cy="704850"/>
          <wp:effectExtent l="19050" t="0" r="9525" b="0"/>
          <wp:wrapNone/>
          <wp:docPr id="2" name="Obraz 0" descr="20l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la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012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57B4" w:rsidRPr="00D160ED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2985770</wp:posOffset>
          </wp:positionH>
          <wp:positionV relativeFrom="paragraph">
            <wp:posOffset>-104775</wp:posOffset>
          </wp:positionV>
          <wp:extent cx="719643" cy="1104900"/>
          <wp:effectExtent l="0" t="0" r="444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fundacji-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643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160ED" w:rsidRPr="00D160ED" w:rsidRDefault="00D160ED" w:rsidP="00D160ED">
    <w:pPr>
      <w:pStyle w:val="Stopka"/>
      <w:rPr>
        <w:lang w:val="en-US"/>
      </w:rPr>
    </w:pPr>
  </w:p>
  <w:p w:rsidR="00D160ED" w:rsidRPr="00D160ED" w:rsidRDefault="00D160ED" w:rsidP="00D160ED">
    <w:pPr>
      <w:pStyle w:val="Stopka"/>
      <w:rPr>
        <w:lang w:val="en-US"/>
      </w:rPr>
    </w:pPr>
  </w:p>
  <w:p w:rsidR="00D160ED" w:rsidRDefault="00D160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A1E" w:rsidRDefault="00A00A1E" w:rsidP="00D160ED">
      <w:pPr>
        <w:spacing w:after="0" w:line="240" w:lineRule="auto"/>
      </w:pPr>
      <w:r>
        <w:separator/>
      </w:r>
    </w:p>
  </w:footnote>
  <w:footnote w:type="continuationSeparator" w:id="0">
    <w:p w:rsidR="00A00A1E" w:rsidRDefault="00A00A1E" w:rsidP="00D160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7C"/>
    <w:rsid w:val="00050ACE"/>
    <w:rsid w:val="000638F4"/>
    <w:rsid w:val="000A28E7"/>
    <w:rsid w:val="00123F85"/>
    <w:rsid w:val="00140768"/>
    <w:rsid w:val="0018150C"/>
    <w:rsid w:val="001B22C4"/>
    <w:rsid w:val="001E2652"/>
    <w:rsid w:val="00232D4A"/>
    <w:rsid w:val="00310FBB"/>
    <w:rsid w:val="00327B09"/>
    <w:rsid w:val="00364375"/>
    <w:rsid w:val="00387743"/>
    <w:rsid w:val="003D06B7"/>
    <w:rsid w:val="003D7DF9"/>
    <w:rsid w:val="003E78FD"/>
    <w:rsid w:val="00400585"/>
    <w:rsid w:val="00421455"/>
    <w:rsid w:val="00434C9F"/>
    <w:rsid w:val="004612CC"/>
    <w:rsid w:val="00471B92"/>
    <w:rsid w:val="00476248"/>
    <w:rsid w:val="00483687"/>
    <w:rsid w:val="004A0031"/>
    <w:rsid w:val="00567279"/>
    <w:rsid w:val="005850A4"/>
    <w:rsid w:val="005A3F86"/>
    <w:rsid w:val="005C16D3"/>
    <w:rsid w:val="005C1A54"/>
    <w:rsid w:val="005F6EF6"/>
    <w:rsid w:val="00600E99"/>
    <w:rsid w:val="00616AFF"/>
    <w:rsid w:val="00627CF5"/>
    <w:rsid w:val="00662A6F"/>
    <w:rsid w:val="006653C8"/>
    <w:rsid w:val="00670BB3"/>
    <w:rsid w:val="006A061B"/>
    <w:rsid w:val="006D4117"/>
    <w:rsid w:val="0070148D"/>
    <w:rsid w:val="0071016C"/>
    <w:rsid w:val="007222B8"/>
    <w:rsid w:val="00732C69"/>
    <w:rsid w:val="0074197C"/>
    <w:rsid w:val="007674F2"/>
    <w:rsid w:val="00767C0C"/>
    <w:rsid w:val="007A30C9"/>
    <w:rsid w:val="007B4068"/>
    <w:rsid w:val="00827BE8"/>
    <w:rsid w:val="00844484"/>
    <w:rsid w:val="00910931"/>
    <w:rsid w:val="00925CB4"/>
    <w:rsid w:val="0093172E"/>
    <w:rsid w:val="009857B4"/>
    <w:rsid w:val="009B6837"/>
    <w:rsid w:val="009F01AD"/>
    <w:rsid w:val="009F235E"/>
    <w:rsid w:val="00A00A1E"/>
    <w:rsid w:val="00A94B85"/>
    <w:rsid w:val="00AC6D18"/>
    <w:rsid w:val="00AD2CEC"/>
    <w:rsid w:val="00AE336A"/>
    <w:rsid w:val="00AF4BE6"/>
    <w:rsid w:val="00B05BC6"/>
    <w:rsid w:val="00B4689A"/>
    <w:rsid w:val="00B92511"/>
    <w:rsid w:val="00BA7BB3"/>
    <w:rsid w:val="00BC4FA1"/>
    <w:rsid w:val="00BC562C"/>
    <w:rsid w:val="00C054A7"/>
    <w:rsid w:val="00C433E6"/>
    <w:rsid w:val="00C8184B"/>
    <w:rsid w:val="00CB5EB2"/>
    <w:rsid w:val="00CC1135"/>
    <w:rsid w:val="00CC3D49"/>
    <w:rsid w:val="00D160ED"/>
    <w:rsid w:val="00D65905"/>
    <w:rsid w:val="00DB6871"/>
    <w:rsid w:val="00DE4B6F"/>
    <w:rsid w:val="00DF6126"/>
    <w:rsid w:val="00E15B91"/>
    <w:rsid w:val="00E56ED1"/>
    <w:rsid w:val="00E76CDC"/>
    <w:rsid w:val="00EA686E"/>
    <w:rsid w:val="00ED53BA"/>
    <w:rsid w:val="00F04C31"/>
    <w:rsid w:val="00F23ABE"/>
    <w:rsid w:val="00F30278"/>
    <w:rsid w:val="00FA061C"/>
    <w:rsid w:val="00FF1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6D760"/>
  <w15:docId w15:val="{0B26A3AA-820A-468C-850E-0C09E415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5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1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97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D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6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0ED"/>
  </w:style>
  <w:style w:type="paragraph" w:styleId="Stopka">
    <w:name w:val="footer"/>
    <w:basedOn w:val="Normalny"/>
    <w:link w:val="StopkaZnak"/>
    <w:uiPriority w:val="99"/>
    <w:unhideWhenUsed/>
    <w:rsid w:val="00D16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0ED"/>
  </w:style>
  <w:style w:type="character" w:styleId="Pogrubienie">
    <w:name w:val="Strong"/>
    <w:basedOn w:val="Domylnaczcionkaakapitu"/>
    <w:uiPriority w:val="22"/>
    <w:qFormat/>
    <w:rsid w:val="009317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</dc:creator>
  <cp:lastModifiedBy>akogo</cp:lastModifiedBy>
  <cp:revision>4</cp:revision>
  <cp:lastPrinted>2022-11-15T14:16:00Z</cp:lastPrinted>
  <dcterms:created xsi:type="dcterms:W3CDTF">2023-02-27T18:42:00Z</dcterms:created>
  <dcterms:modified xsi:type="dcterms:W3CDTF">2023-02-27T19:08:00Z</dcterms:modified>
</cp:coreProperties>
</file>