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BCBA" w14:textId="12741B41" w:rsidR="008E3750" w:rsidRDefault="008E3750"/>
    <w:p w14:paraId="0B463D2C" w14:textId="490E1D19" w:rsidR="00860F0A" w:rsidRDefault="00860F0A" w:rsidP="00860F0A">
      <w:pPr>
        <w:jc w:val="right"/>
      </w:pPr>
      <w:r>
        <w:t>Warszawa, dnia</w:t>
      </w:r>
      <w:r w:rsidR="00E8751D">
        <w:t xml:space="preserve"> </w:t>
      </w:r>
      <w:r w:rsidR="00B81A93" w:rsidRPr="00147663">
        <w:t>23</w:t>
      </w:r>
      <w:r w:rsidR="00082FBA" w:rsidRPr="00147663">
        <w:t xml:space="preserve"> </w:t>
      </w:r>
      <w:r w:rsidR="00385375" w:rsidRPr="00147663">
        <w:t>listopada 2020</w:t>
      </w:r>
      <w:r w:rsidRPr="00147663">
        <w:t xml:space="preserve">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13A294DE" w:rsidR="00860F0A" w:rsidRDefault="00860F0A" w:rsidP="00860F0A">
      <w:pPr>
        <w:jc w:val="center"/>
        <w:rPr>
          <w:b/>
          <w:bCs/>
        </w:rPr>
      </w:pPr>
      <w:r w:rsidRPr="00860F0A">
        <w:rPr>
          <w:b/>
          <w:bCs/>
        </w:rPr>
        <w:t>Zaproszenie do złożenia oferty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 w:rsidRPr="003B5AF5">
        <w:t>Szanowni Państwo,</w:t>
      </w:r>
    </w:p>
    <w:p w14:paraId="583AD8E0" w14:textId="6BBE946B" w:rsidR="00860F0A" w:rsidRPr="00147663" w:rsidRDefault="00860F0A" w:rsidP="00860F0A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>, zaprasza niniejszym do złożenia ofert w postępowaniu pn. „</w:t>
      </w:r>
      <w:r w:rsidR="00815860" w:rsidRPr="00815860">
        <w:t xml:space="preserve">Wyposażenie specjalistycznego ośrodka leczenia osób </w:t>
      </w:r>
      <w:r w:rsidR="00815860" w:rsidRPr="00147663">
        <w:t>dorosłych będących ofiarami przestępstw ze szczególnym uwzględnieniem osób przebywających w stanie śpiączki - Etap I</w:t>
      </w:r>
      <w:r w:rsidR="00B42D50" w:rsidRPr="00147663">
        <w:t>I</w:t>
      </w:r>
      <w:r w:rsidR="00385375" w:rsidRPr="00147663">
        <w:t>I</w:t>
      </w:r>
      <w:r w:rsidR="00B81A93" w:rsidRPr="00147663">
        <w:t xml:space="preserve"> [1]</w:t>
      </w:r>
      <w:r w:rsidRPr="00147663">
        <w:t>”</w:t>
      </w:r>
      <w:r w:rsidR="009C4DB9" w:rsidRPr="00147663">
        <w:t xml:space="preserve">, nr ref. postępowania: </w:t>
      </w:r>
      <w:r w:rsidR="00147663" w:rsidRPr="00147663">
        <w:t>7</w:t>
      </w:r>
      <w:r w:rsidR="009C4DB9" w:rsidRPr="00147663">
        <w:t>/20</w:t>
      </w:r>
      <w:r w:rsidR="00BD6197" w:rsidRPr="00147663">
        <w:t>20</w:t>
      </w:r>
      <w:r w:rsidR="009C4DB9" w:rsidRPr="00147663">
        <w:t>.</w:t>
      </w:r>
    </w:p>
    <w:p w14:paraId="22970D7F" w14:textId="6D15C616" w:rsidR="00860F0A" w:rsidRPr="00147663" w:rsidRDefault="00860F0A" w:rsidP="00860F0A">
      <w:pPr>
        <w:jc w:val="both"/>
      </w:pPr>
      <w:r w:rsidRPr="00147663">
        <w:t>Ofertę należy złożyć w nieprzekraczalnym terminie</w:t>
      </w:r>
      <w:r w:rsidR="000C78C3" w:rsidRPr="00147663">
        <w:t xml:space="preserve"> </w:t>
      </w:r>
      <w:r w:rsidR="00147663" w:rsidRPr="00147663">
        <w:rPr>
          <w:highlight w:val="yellow"/>
        </w:rPr>
        <w:t>01</w:t>
      </w:r>
      <w:r w:rsidR="000C78C3" w:rsidRPr="00147663">
        <w:rPr>
          <w:highlight w:val="yellow"/>
        </w:rPr>
        <w:t>.1</w:t>
      </w:r>
      <w:r w:rsidR="00147663" w:rsidRPr="00147663">
        <w:rPr>
          <w:highlight w:val="yellow"/>
        </w:rPr>
        <w:t>2</w:t>
      </w:r>
      <w:r w:rsidR="000C78C3" w:rsidRPr="00147663">
        <w:rPr>
          <w:highlight w:val="yellow"/>
        </w:rPr>
        <w:t>.</w:t>
      </w:r>
      <w:r w:rsidRPr="00147663">
        <w:rPr>
          <w:highlight w:val="yellow"/>
        </w:rPr>
        <w:t>20</w:t>
      </w:r>
      <w:r w:rsidR="00BD6197" w:rsidRPr="00147663">
        <w:rPr>
          <w:highlight w:val="yellow"/>
        </w:rPr>
        <w:t>20</w:t>
      </w:r>
      <w:r w:rsidRPr="00147663">
        <w:t xml:space="preserve"> r. do godziny 10:30 (wiążąca jest data wpływu oferty do siedziby Zamawiającego).</w:t>
      </w:r>
    </w:p>
    <w:p w14:paraId="3B3C3051" w14:textId="23255553" w:rsidR="005F1E79" w:rsidRPr="00147663" w:rsidRDefault="005F1E79" w:rsidP="005F1E79">
      <w:pPr>
        <w:jc w:val="both"/>
      </w:pPr>
      <w:r w:rsidRPr="00147663">
        <w:t xml:space="preserve">SIWZ do przedmiotowego postępowania udostępniony jest przez Zamawiającego na stronie </w:t>
      </w:r>
      <w:hyperlink r:id="rId7" w:history="1">
        <w:r w:rsidR="00385375" w:rsidRPr="00147663">
          <w:rPr>
            <w:rStyle w:val="Hipercze"/>
          </w:rPr>
          <w:t>www.akogo.pl</w:t>
        </w:r>
      </w:hyperlink>
      <w:r w:rsidR="00385375" w:rsidRPr="00147663">
        <w:t xml:space="preserve"> </w:t>
      </w:r>
    </w:p>
    <w:p w14:paraId="6B33D252" w14:textId="77777777" w:rsidR="005F1E79" w:rsidRPr="00147663" w:rsidRDefault="005F1E79" w:rsidP="005F1E79">
      <w:pPr>
        <w:jc w:val="both"/>
      </w:pPr>
      <w:r w:rsidRPr="00147663">
        <w:t>W przypadku jakichkolwiek problemów z dostępem do przedmiotowej dokumentacji prosimy o niezwłoczny kontakt z p. Hanną Szałkowska adres email ksiegowosc2@akogo.pl tel. +48 691 594 462.</w:t>
      </w:r>
    </w:p>
    <w:p w14:paraId="3F35691A" w14:textId="72FB3DFD" w:rsidR="00860F0A" w:rsidRDefault="005F1E79" w:rsidP="005F1E79">
      <w:pPr>
        <w:jc w:val="both"/>
      </w:pPr>
      <w:r w:rsidRPr="00147663">
        <w:t>Niniejsze zamówienie jest wyłączone spod stosowania ustawy z dnia 29 stycznia 2004 r. Prawo</w:t>
      </w:r>
      <w:r>
        <w:t xml:space="preserve"> zamówień publicznych (</w:t>
      </w:r>
      <w:proofErr w:type="spellStart"/>
      <w:r w:rsidR="00385375" w:rsidRPr="00385375">
        <w:t>t.j</w:t>
      </w:r>
      <w:proofErr w:type="spellEnd"/>
      <w:r w:rsidR="00385375" w:rsidRPr="00385375">
        <w:t>. Dz. U. z 2019 r. poz. 1843</w:t>
      </w:r>
      <w:r w:rsidR="00385375" w:rsidRPr="00385375" w:rsidDel="00385375">
        <w:t xml:space="preserve"> </w:t>
      </w:r>
      <w:r>
        <w:t>ze zm.).</w:t>
      </w:r>
    </w:p>
    <w:p w14:paraId="6E62ECE9" w14:textId="77777777" w:rsidR="004813BC" w:rsidRDefault="004813BC" w:rsidP="004813BC">
      <w:pPr>
        <w:jc w:val="both"/>
      </w:pPr>
      <w:r>
        <w:t>Wszelkie koszty związane z przygotowaniem oraz dostarczeniem oferty ponosi Wykonawca.</w:t>
      </w:r>
    </w:p>
    <w:p w14:paraId="64278C3F" w14:textId="77777777" w:rsidR="004813BC" w:rsidRDefault="004813BC" w:rsidP="004813BC">
      <w:pPr>
        <w:jc w:val="both"/>
      </w:pPr>
      <w:r>
        <w:t>Zamawiający zastrzega sobie prawo unieważnienia niniejszego postępowania na każdym etapie postępowania, bez podania przyczyny. O fakcie unieważnienia Zamawiający poinformuje wszystkich uczestników postępowania niezwłocznie.</w:t>
      </w:r>
    </w:p>
    <w:p w14:paraId="3512FC58" w14:textId="0C66EB12" w:rsidR="004813BC" w:rsidRDefault="004813BC" w:rsidP="004813BC">
      <w:pPr>
        <w:jc w:val="both"/>
      </w:pPr>
      <w:r>
        <w:t>Postępowanie prowadzi się w języku polskim.</w:t>
      </w:r>
    </w:p>
    <w:p w14:paraId="5285BB7E" w14:textId="6F76B9BF" w:rsidR="00860F0A" w:rsidRDefault="00860F0A" w:rsidP="00860F0A">
      <w:pPr>
        <w:jc w:val="both"/>
      </w:pPr>
    </w:p>
    <w:p w14:paraId="38C0C095" w14:textId="29D05893" w:rsidR="00860F0A" w:rsidRDefault="00860F0A" w:rsidP="00860F0A">
      <w:pPr>
        <w:ind w:left="5670"/>
        <w:jc w:val="both"/>
      </w:pPr>
      <w:r>
        <w:t>Z poważaniem,</w:t>
      </w:r>
    </w:p>
    <w:p w14:paraId="38E2D02D" w14:textId="335790F9" w:rsidR="009D2858" w:rsidRPr="00860F0A" w:rsidRDefault="009D2858" w:rsidP="00860F0A">
      <w:pPr>
        <w:ind w:left="5670"/>
        <w:jc w:val="both"/>
      </w:pPr>
      <w:r>
        <w:t>Ewa Błaszczyk-Janczarska</w:t>
      </w:r>
    </w:p>
    <w:sectPr w:rsidR="009D2858" w:rsidRPr="00860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4A08" w14:textId="77777777" w:rsidR="006E5BCB" w:rsidRDefault="006E5BCB" w:rsidP="007B42D8">
      <w:pPr>
        <w:spacing w:after="0" w:line="240" w:lineRule="auto"/>
      </w:pPr>
      <w:r>
        <w:separator/>
      </w:r>
    </w:p>
  </w:endnote>
  <w:endnote w:type="continuationSeparator" w:id="0">
    <w:p w14:paraId="50A62436" w14:textId="77777777" w:rsidR="006E5BCB" w:rsidRDefault="006E5BCB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4A22" w14:textId="77777777" w:rsidR="006E5BCB" w:rsidRDefault="006E5BCB" w:rsidP="007B42D8">
      <w:pPr>
        <w:spacing w:after="0" w:line="240" w:lineRule="auto"/>
      </w:pPr>
      <w:r>
        <w:separator/>
      </w:r>
    </w:p>
  </w:footnote>
  <w:footnote w:type="continuationSeparator" w:id="0">
    <w:p w14:paraId="314116A8" w14:textId="77777777" w:rsidR="006E5BCB" w:rsidRDefault="006E5BCB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6D95" w14:textId="564672EB" w:rsidR="00385375" w:rsidRDefault="00385375" w:rsidP="007B42D8">
    <w:pPr>
      <w:spacing w:line="256" w:lineRule="auto"/>
      <w:rPr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98733" wp14:editId="5263906B">
          <wp:simplePos x="0" y="0"/>
          <wp:positionH relativeFrom="margin">
            <wp:posOffset>3087252</wp:posOffset>
          </wp:positionH>
          <wp:positionV relativeFrom="paragraph">
            <wp:posOffset>-186528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385375" w:rsidRDefault="00385375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CD"/>
    <w:rsid w:val="00076A80"/>
    <w:rsid w:val="00082FBA"/>
    <w:rsid w:val="000C78C3"/>
    <w:rsid w:val="000D6976"/>
    <w:rsid w:val="00107E31"/>
    <w:rsid w:val="00147663"/>
    <w:rsid w:val="003236CD"/>
    <w:rsid w:val="00385375"/>
    <w:rsid w:val="003B5AF5"/>
    <w:rsid w:val="004813BC"/>
    <w:rsid w:val="004C031A"/>
    <w:rsid w:val="00521135"/>
    <w:rsid w:val="00524197"/>
    <w:rsid w:val="005F1E79"/>
    <w:rsid w:val="006E5BCB"/>
    <w:rsid w:val="00705F5F"/>
    <w:rsid w:val="007B42D8"/>
    <w:rsid w:val="008000C4"/>
    <w:rsid w:val="00815860"/>
    <w:rsid w:val="00860F0A"/>
    <w:rsid w:val="008A2BA3"/>
    <w:rsid w:val="008E3750"/>
    <w:rsid w:val="009C4DB9"/>
    <w:rsid w:val="009D2858"/>
    <w:rsid w:val="009E6878"/>
    <w:rsid w:val="00B42D50"/>
    <w:rsid w:val="00B65481"/>
    <w:rsid w:val="00B81A93"/>
    <w:rsid w:val="00BD6197"/>
    <w:rsid w:val="00BE73FA"/>
    <w:rsid w:val="00C053F3"/>
    <w:rsid w:val="00C5411F"/>
    <w:rsid w:val="00CE63E1"/>
    <w:rsid w:val="00D4296B"/>
    <w:rsid w:val="00D46533"/>
    <w:rsid w:val="00DC343E"/>
    <w:rsid w:val="00E8751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  <w:style w:type="character" w:styleId="Hipercze">
    <w:name w:val="Hyperlink"/>
    <w:basedOn w:val="Domylnaczcionkaakapitu"/>
    <w:uiPriority w:val="99"/>
    <w:unhideWhenUsed/>
    <w:rsid w:val="003853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3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og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8E38-C837-45C5-8D96-AF9FC852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Wiktorowski</cp:lastModifiedBy>
  <cp:revision>24</cp:revision>
  <dcterms:created xsi:type="dcterms:W3CDTF">2019-08-02T11:09:00Z</dcterms:created>
  <dcterms:modified xsi:type="dcterms:W3CDTF">2020-11-22T19:20:00Z</dcterms:modified>
</cp:coreProperties>
</file>