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36" w:rsidRPr="00AE2736" w:rsidRDefault="00AE2736" w:rsidP="00AE2736">
      <w:pPr>
        <w:pStyle w:val="NormalnyWeb"/>
        <w:spacing w:before="0" w:beforeAutospacing="0" w:after="90" w:afterAutospacing="0"/>
        <w:rPr>
          <w:rFonts w:ascii="Bellota" w:hAnsi="Bellota" w:cs="Arial"/>
          <w:color w:val="1C1E21"/>
          <w:sz w:val="16"/>
          <w:szCs w:val="16"/>
        </w:rPr>
      </w:pPr>
      <w:r w:rsidRPr="00AE2736">
        <w:rPr>
          <w:rFonts w:ascii="Bellota" w:hAnsi="Bellota" w:cs="Arial"/>
          <w:color w:val="1C1E21"/>
          <w:sz w:val="16"/>
          <w:szCs w:val="16"/>
        </w:rPr>
        <w:t>„</w:t>
      </w:r>
      <w:proofErr w:type="spellStart"/>
      <w:r w:rsidRPr="00AE2736">
        <w:rPr>
          <w:rFonts w:ascii="Bellota" w:hAnsi="Bellota" w:cs="Arial"/>
          <w:color w:val="1C1E21"/>
          <w:sz w:val="16"/>
          <w:szCs w:val="16"/>
        </w:rPr>
        <w:t>Social</w:t>
      </w:r>
      <w:r w:rsidR="00B10512">
        <w:rPr>
          <w:rFonts w:ascii="Bellota" w:hAnsi="Bellota" w:cs="Arial"/>
          <w:color w:val="1C1E21"/>
          <w:sz w:val="16"/>
          <w:szCs w:val="16"/>
        </w:rPr>
        <w:t>b</w:t>
      </w:r>
      <w:r w:rsidRPr="00AE2736">
        <w:rPr>
          <w:rFonts w:ascii="Bellota" w:hAnsi="Bellota" w:cs="Arial"/>
          <w:color w:val="1C1E21"/>
          <w:sz w:val="16"/>
          <w:szCs w:val="16"/>
        </w:rPr>
        <w:t>ook</w:t>
      </w:r>
      <w:proofErr w:type="spellEnd"/>
      <w:r w:rsidR="00C0790E">
        <w:rPr>
          <w:rFonts w:ascii="Bellota" w:hAnsi="Bellota" w:cs="Arial"/>
          <w:color w:val="1C1E21"/>
          <w:sz w:val="16"/>
          <w:szCs w:val="16"/>
        </w:rPr>
        <w:t>”</w:t>
      </w:r>
      <w:r w:rsidRPr="00AE2736">
        <w:rPr>
          <w:rFonts w:ascii="Bellota" w:hAnsi="Bellota" w:cs="Arial"/>
          <w:color w:val="1C1E21"/>
          <w:sz w:val="16"/>
          <w:szCs w:val="16"/>
        </w:rPr>
        <w:t xml:space="preserve"> </w:t>
      </w:r>
      <w:r w:rsidR="00B10512">
        <w:rPr>
          <w:rFonts w:ascii="Bellota" w:hAnsi="Bellota" w:cs="Arial"/>
          <w:color w:val="1C1E21"/>
          <w:sz w:val="16"/>
          <w:szCs w:val="16"/>
        </w:rPr>
        <w:t xml:space="preserve">powstał </w:t>
      </w:r>
      <w:r w:rsidRPr="00AE2736">
        <w:rPr>
          <w:rFonts w:ascii="Bellota" w:hAnsi="Bellota" w:cs="Arial"/>
          <w:color w:val="1C1E21"/>
          <w:sz w:val="16"/>
          <w:szCs w:val="16"/>
        </w:rPr>
        <w:t>z inicjatywy dziesięciorga znajomych w rożnym wieku i o różnych zainteresowaniach</w:t>
      </w:r>
      <w:r w:rsidR="00B10512">
        <w:rPr>
          <w:rFonts w:ascii="Bellota" w:hAnsi="Bellota" w:cs="Arial"/>
          <w:color w:val="1C1E21"/>
          <w:sz w:val="16"/>
          <w:szCs w:val="16"/>
        </w:rPr>
        <w:t>.</w:t>
      </w:r>
    </w:p>
    <w:p w:rsidR="00AE2736" w:rsidRPr="00AE2736" w:rsidRDefault="00AE2736" w:rsidP="00AE2736">
      <w:pPr>
        <w:pStyle w:val="Podstawowyakapit"/>
        <w:rPr>
          <w:rFonts w:ascii="Bellota" w:hAnsi="Bellota" w:cs="Bellota"/>
          <w:sz w:val="16"/>
          <w:szCs w:val="16"/>
        </w:rPr>
      </w:pPr>
      <w:r w:rsidRPr="00AE2736">
        <w:rPr>
          <w:rFonts w:ascii="Bellota" w:hAnsi="Bellota" w:cs="Bellota"/>
          <w:sz w:val="16"/>
          <w:szCs w:val="16"/>
        </w:rPr>
        <w:t>„</w:t>
      </w:r>
      <w:proofErr w:type="spellStart"/>
      <w:r w:rsidRPr="00AE2736">
        <w:rPr>
          <w:rFonts w:ascii="Bellota" w:hAnsi="Bellota" w:cs="Bellota"/>
          <w:sz w:val="16"/>
          <w:szCs w:val="16"/>
        </w:rPr>
        <w:t>Socialbook</w:t>
      </w:r>
      <w:proofErr w:type="spellEnd"/>
      <w:r w:rsidRPr="00AE2736">
        <w:rPr>
          <w:rFonts w:ascii="Bellota" w:hAnsi="Bellota" w:cs="Bellota"/>
          <w:sz w:val="16"/>
          <w:szCs w:val="16"/>
        </w:rPr>
        <w:t xml:space="preserve">” to </w:t>
      </w:r>
      <w:r w:rsidR="00B10512">
        <w:rPr>
          <w:rFonts w:ascii="Bellota" w:hAnsi="Bellota" w:cs="Bellota"/>
          <w:sz w:val="16"/>
          <w:szCs w:val="16"/>
        </w:rPr>
        <w:t>coś więcej niż zwykła książka, to samouczek uważnego i dobrego życia. Z</w:t>
      </w:r>
      <w:r w:rsidRPr="00AE2736">
        <w:rPr>
          <w:rFonts w:ascii="Bellota" w:hAnsi="Bellota" w:cs="Bellota"/>
          <w:sz w:val="16"/>
          <w:szCs w:val="16"/>
        </w:rPr>
        <w:t xml:space="preserve">awiera 51 </w:t>
      </w:r>
      <w:r w:rsidR="00B10512">
        <w:rPr>
          <w:rFonts w:ascii="Bellota" w:hAnsi="Bellota" w:cs="Bellota"/>
          <w:sz w:val="16"/>
          <w:szCs w:val="16"/>
        </w:rPr>
        <w:t xml:space="preserve">pięknie </w:t>
      </w:r>
      <w:r w:rsidRPr="00AE2736">
        <w:rPr>
          <w:rFonts w:ascii="Bellota" w:hAnsi="Bellota" w:cs="Bellota"/>
          <w:sz w:val="16"/>
          <w:szCs w:val="16"/>
        </w:rPr>
        <w:t>ilustrowanych zadań. Jedne z nich bawią, inne uczą dbania o relacje i środowisko. Dzięki ich sumiennemu wypełnianiu zmieni się twój światopogląd, złe nawyki i postawa wobec najbliższego otoczenia. Rozwiniesz empatię, wrażliwość i kreatywność, a przede wszystkim pogłębisz samoświadomość, samoakceptację i odpowiedzialność, co zaowocuje wzrostem pewności siebie. Budowanie samoświadomości jest wychodzeniem ze stanu uśpienia. Od tego, w jakim stopniu jesteś siebie świadomy, zależy, jak pewnie czujesz się z ludźmi, jak trafnie podejmujesz decyzje oraz jak dobrze wykorzystujesz swój potencjał.</w:t>
      </w:r>
    </w:p>
    <w:p w:rsidR="00AE2736" w:rsidRPr="00AE2736" w:rsidRDefault="00AE2736" w:rsidP="00AE2736">
      <w:pPr>
        <w:pStyle w:val="Podstawowyakapit"/>
        <w:rPr>
          <w:rFonts w:ascii="Bellota" w:hAnsi="Bellota" w:cs="Bellota"/>
          <w:sz w:val="16"/>
          <w:szCs w:val="16"/>
        </w:rPr>
      </w:pPr>
    </w:p>
    <w:p w:rsidR="00AE2736" w:rsidRPr="00AE2736" w:rsidRDefault="00AE2736" w:rsidP="00AE2736">
      <w:pPr>
        <w:pStyle w:val="Podstawowyakapit"/>
        <w:rPr>
          <w:rFonts w:ascii="Bellota" w:hAnsi="Bellota" w:cs="Bellota"/>
          <w:sz w:val="16"/>
          <w:szCs w:val="16"/>
        </w:rPr>
      </w:pPr>
      <w:r w:rsidRPr="00AE2736">
        <w:rPr>
          <w:rFonts w:ascii="Bellota" w:hAnsi="Bellota" w:cs="Bellota"/>
          <w:sz w:val="16"/>
          <w:szCs w:val="16"/>
        </w:rPr>
        <w:t xml:space="preserve">Ta książka jest wyjątkowa, ponieważ </w:t>
      </w:r>
      <w:r>
        <w:rPr>
          <w:rFonts w:ascii="Bellota" w:hAnsi="Bellota" w:cs="Bellota"/>
          <w:sz w:val="16"/>
          <w:szCs w:val="16"/>
        </w:rPr>
        <w:t xml:space="preserve">walcząc </w:t>
      </w:r>
      <w:r w:rsidRPr="00AE2736">
        <w:rPr>
          <w:rFonts w:ascii="Bellota" w:hAnsi="Bellota" w:cs="Bellota"/>
          <w:sz w:val="16"/>
          <w:szCs w:val="16"/>
        </w:rPr>
        <w:t>z obojętnością, wnosi światło do życia każdego człowieka, bez względu na wiek</w:t>
      </w:r>
      <w:r>
        <w:rPr>
          <w:rFonts w:ascii="Bellota" w:hAnsi="Bellota" w:cs="Bellota"/>
          <w:sz w:val="16"/>
          <w:szCs w:val="16"/>
        </w:rPr>
        <w:t>.</w:t>
      </w:r>
    </w:p>
    <w:p w:rsidR="00AE2736" w:rsidRPr="00AE2736" w:rsidRDefault="00AE2736" w:rsidP="00AE2736">
      <w:pPr>
        <w:pStyle w:val="Podstawowyakapit"/>
        <w:rPr>
          <w:rFonts w:ascii="Bellota" w:hAnsi="Bellota" w:cs="Bellota"/>
          <w:sz w:val="16"/>
          <w:szCs w:val="16"/>
        </w:rPr>
      </w:pPr>
    </w:p>
    <w:p w:rsidR="00AE2736" w:rsidRPr="00AE2736" w:rsidRDefault="00AE2736" w:rsidP="00AE2736">
      <w:pPr>
        <w:pStyle w:val="Podstawowyakapit"/>
        <w:rPr>
          <w:rFonts w:ascii="Bellota" w:hAnsi="Bellota" w:cs="Bellota"/>
          <w:sz w:val="16"/>
          <w:szCs w:val="16"/>
        </w:rPr>
      </w:pPr>
      <w:r w:rsidRPr="00AE2736">
        <w:rPr>
          <w:rFonts w:ascii="Bellota" w:hAnsi="Bellota" w:cs="Bellota"/>
          <w:sz w:val="16"/>
          <w:szCs w:val="16"/>
        </w:rPr>
        <w:t xml:space="preserve">Schowani za ekranami telefonów i stłumieni codzienną rutyną czujemy się, jakbyśmy żyli w śpiączce. Komunikujemy się, ale nie rozmawiamy. Obserwujemy życie wykreowane w </w:t>
      </w:r>
      <w:proofErr w:type="spellStart"/>
      <w:r w:rsidRPr="00AE2736">
        <w:rPr>
          <w:rFonts w:ascii="Bellota" w:hAnsi="Bellota" w:cs="Bellota"/>
          <w:sz w:val="16"/>
          <w:szCs w:val="16"/>
        </w:rPr>
        <w:t>social</w:t>
      </w:r>
      <w:proofErr w:type="spellEnd"/>
      <w:r w:rsidRPr="00AE2736">
        <w:rPr>
          <w:rFonts w:ascii="Bellota" w:hAnsi="Bellota" w:cs="Bellota"/>
          <w:sz w:val="16"/>
          <w:szCs w:val="16"/>
        </w:rPr>
        <w:t xml:space="preserve"> mediach. Zadania mają na celu pomóc czytelnikowi odnaleźć się i zatrzymać na chwilę w pędzącym, </w:t>
      </w:r>
      <w:proofErr w:type="spellStart"/>
      <w:r w:rsidRPr="00AE2736">
        <w:rPr>
          <w:rFonts w:ascii="Bellota" w:hAnsi="Bellota" w:cs="Bellota"/>
          <w:sz w:val="16"/>
          <w:szCs w:val="16"/>
        </w:rPr>
        <w:t>przebodźcowanym</w:t>
      </w:r>
      <w:proofErr w:type="spellEnd"/>
      <w:r w:rsidRPr="00AE2736">
        <w:rPr>
          <w:rFonts w:ascii="Bellota" w:hAnsi="Bellota" w:cs="Bellota"/>
          <w:sz w:val="16"/>
          <w:szCs w:val="16"/>
        </w:rPr>
        <w:t xml:space="preserve"> świecie. Kupując </w:t>
      </w:r>
      <w:proofErr w:type="spellStart"/>
      <w:r w:rsidRPr="00AE2736">
        <w:rPr>
          <w:rFonts w:ascii="Bellota" w:hAnsi="Bellota" w:cs="Bellota"/>
          <w:sz w:val="16"/>
          <w:szCs w:val="16"/>
        </w:rPr>
        <w:t>Socialbook’a</w:t>
      </w:r>
      <w:proofErr w:type="spellEnd"/>
      <w:r w:rsidRPr="00AE2736">
        <w:rPr>
          <w:rFonts w:ascii="Bellota" w:hAnsi="Bellota" w:cs="Bellota"/>
          <w:sz w:val="16"/>
          <w:szCs w:val="16"/>
        </w:rPr>
        <w:t>, przyczyniasz się do</w:t>
      </w:r>
      <w:r w:rsidR="00C0790E">
        <w:rPr>
          <w:rFonts w:ascii="Bellota" w:hAnsi="Bellota" w:cs="Bellota"/>
          <w:sz w:val="16"/>
          <w:szCs w:val="16"/>
        </w:rPr>
        <w:t xml:space="preserve"> ’’</w:t>
      </w:r>
      <w:bookmarkStart w:id="0" w:name="_GoBack"/>
      <w:bookmarkEnd w:id="0"/>
      <w:r w:rsidRPr="00AE2736">
        <w:rPr>
          <w:rFonts w:ascii="Bellota" w:hAnsi="Bellota" w:cs="Bellota"/>
          <w:sz w:val="16"/>
          <w:szCs w:val="16"/>
        </w:rPr>
        <w:t>obudzenia’’ siebie z mentalnego letargu, a także wspierasz Fundację Ewy Błaszczyk „</w:t>
      </w:r>
      <w:proofErr w:type="spellStart"/>
      <w:r w:rsidRPr="00AE2736">
        <w:rPr>
          <w:rFonts w:ascii="Bellota" w:hAnsi="Bellota" w:cs="Bellota"/>
          <w:sz w:val="16"/>
          <w:szCs w:val="16"/>
        </w:rPr>
        <w:t>Akogo</w:t>
      </w:r>
      <w:proofErr w:type="spellEnd"/>
      <w:r w:rsidRPr="00AE2736">
        <w:rPr>
          <w:rFonts w:ascii="Bellota" w:hAnsi="Bellota" w:cs="Bellota"/>
          <w:sz w:val="16"/>
          <w:szCs w:val="16"/>
        </w:rPr>
        <w:t>?”, której celem jest pomoc osobom po ciężkich urazach mózgu, osobom w śpiączce. Dzięki wspólnej idei fundacja “</w:t>
      </w:r>
      <w:proofErr w:type="spellStart"/>
      <w:r w:rsidRPr="00AE2736">
        <w:rPr>
          <w:rFonts w:ascii="Bellota" w:hAnsi="Bellota" w:cs="Bellota"/>
          <w:sz w:val="16"/>
          <w:szCs w:val="16"/>
        </w:rPr>
        <w:t>Akogo</w:t>
      </w:r>
      <w:proofErr w:type="spellEnd"/>
      <w:r w:rsidRPr="00AE2736">
        <w:rPr>
          <w:rFonts w:ascii="Bellota" w:hAnsi="Bellota" w:cs="Bellota"/>
          <w:sz w:val="16"/>
          <w:szCs w:val="16"/>
        </w:rPr>
        <w:t>” stała się oficjalnym partnerem książki.</w:t>
      </w:r>
    </w:p>
    <w:p w:rsidR="00AE2736" w:rsidRPr="00AE2736" w:rsidRDefault="00AE2736" w:rsidP="00AE2736">
      <w:pPr>
        <w:pStyle w:val="Podstawowyakapit"/>
        <w:rPr>
          <w:rFonts w:ascii="Bellota" w:hAnsi="Bellota" w:cs="Bellota"/>
          <w:sz w:val="16"/>
          <w:szCs w:val="16"/>
        </w:rPr>
      </w:pPr>
    </w:p>
    <w:p w:rsidR="00AE2736" w:rsidRDefault="00AE2736" w:rsidP="00AE2736">
      <w:pPr>
        <w:pStyle w:val="Podstawowyakapit"/>
        <w:rPr>
          <w:rFonts w:ascii="Bellota" w:hAnsi="Bellota" w:cs="Bellota"/>
          <w:sz w:val="16"/>
          <w:szCs w:val="16"/>
        </w:rPr>
      </w:pPr>
      <w:r w:rsidRPr="00AE2736">
        <w:rPr>
          <w:rFonts w:ascii="Bellota" w:hAnsi="Bellota" w:cs="Bellota"/>
          <w:sz w:val="16"/>
          <w:szCs w:val="16"/>
        </w:rPr>
        <w:t xml:space="preserve">Papier do druku książki jest </w:t>
      </w:r>
      <w:proofErr w:type="spellStart"/>
      <w:r w:rsidRPr="00AE2736">
        <w:rPr>
          <w:rFonts w:ascii="Bellota" w:hAnsi="Bellota" w:cs="Bellota"/>
          <w:sz w:val="16"/>
          <w:szCs w:val="16"/>
        </w:rPr>
        <w:t>eko</w:t>
      </w:r>
      <w:proofErr w:type="spellEnd"/>
      <w:r w:rsidRPr="00AE2736">
        <w:rPr>
          <w:rFonts w:ascii="Bellota" w:hAnsi="Bellota" w:cs="Bellota"/>
          <w:sz w:val="16"/>
          <w:szCs w:val="16"/>
        </w:rPr>
        <w:t xml:space="preserve"> :)</w:t>
      </w:r>
    </w:p>
    <w:p w:rsidR="00B10512" w:rsidRDefault="00B10512" w:rsidP="00AE2736">
      <w:pPr>
        <w:pStyle w:val="Podstawowyakapit"/>
        <w:rPr>
          <w:rFonts w:ascii="Bellota" w:hAnsi="Bellota" w:cs="Bellota"/>
          <w:sz w:val="16"/>
          <w:szCs w:val="16"/>
        </w:rPr>
      </w:pPr>
    </w:p>
    <w:p w:rsidR="00B10512" w:rsidRPr="00AE2736" w:rsidRDefault="00B10512" w:rsidP="00AE2736">
      <w:pPr>
        <w:pStyle w:val="Podstawowyakapit"/>
        <w:rPr>
          <w:rFonts w:ascii="Bellota" w:hAnsi="Bellota" w:cs="Bellota"/>
          <w:sz w:val="16"/>
          <w:szCs w:val="16"/>
        </w:rPr>
      </w:pPr>
      <w:r>
        <w:rPr>
          <w:rFonts w:ascii="Bellota" w:hAnsi="Bellota" w:cs="Bellota"/>
          <w:sz w:val="16"/>
          <w:szCs w:val="16"/>
        </w:rPr>
        <w:t xml:space="preserve">Zespół </w:t>
      </w:r>
      <w:proofErr w:type="spellStart"/>
      <w:r>
        <w:rPr>
          <w:rFonts w:ascii="Bellota" w:hAnsi="Bellota" w:cs="Bellota"/>
          <w:sz w:val="16"/>
          <w:szCs w:val="16"/>
        </w:rPr>
        <w:t>Socialbook</w:t>
      </w:r>
      <w:proofErr w:type="spellEnd"/>
      <w:r>
        <w:rPr>
          <w:rFonts w:ascii="Bellota" w:hAnsi="Bellota" w:cs="Bellota"/>
          <w:sz w:val="16"/>
          <w:szCs w:val="16"/>
        </w:rPr>
        <w:t xml:space="preserve"> życzy miłej zabawy!</w:t>
      </w:r>
    </w:p>
    <w:p w:rsidR="00AE2736" w:rsidRPr="00AE2736" w:rsidRDefault="00AE2736" w:rsidP="00AE2736">
      <w:pPr>
        <w:rPr>
          <w:rFonts w:ascii="Bellota" w:hAnsi="Bellota"/>
          <w:sz w:val="16"/>
          <w:szCs w:val="16"/>
        </w:rPr>
      </w:pPr>
    </w:p>
    <w:p w:rsidR="00AE2736" w:rsidRPr="00AE2736" w:rsidRDefault="00AE2736" w:rsidP="00AE2736">
      <w:pPr>
        <w:rPr>
          <w:rFonts w:ascii="Bellota" w:hAnsi="Bellota"/>
          <w:sz w:val="16"/>
          <w:szCs w:val="16"/>
        </w:rPr>
      </w:pPr>
      <w:r w:rsidRPr="00AE2736">
        <w:rPr>
          <w:rFonts w:ascii="Bellota" w:hAnsi="Bellota"/>
          <w:sz w:val="16"/>
          <w:szCs w:val="16"/>
        </w:rPr>
        <w:tab/>
        <w:t xml:space="preserve">Tu możesz zakupić książkę: </w:t>
      </w:r>
      <w:hyperlink r:id="rId5" w:history="1">
        <w:r w:rsidRPr="00AE2736">
          <w:rPr>
            <w:rStyle w:val="Hipercze"/>
            <w:rFonts w:ascii="Bellota" w:hAnsi="Bellota"/>
            <w:sz w:val="16"/>
            <w:szCs w:val="16"/>
          </w:rPr>
          <w:t>https://social-book.pl</w:t>
        </w:r>
      </w:hyperlink>
    </w:p>
    <w:p w:rsidR="00AE2736" w:rsidRPr="00AE2736" w:rsidRDefault="00AE2736" w:rsidP="00AE2736">
      <w:pPr>
        <w:rPr>
          <w:rFonts w:ascii="Bellota" w:hAnsi="Bellota"/>
          <w:sz w:val="16"/>
          <w:szCs w:val="16"/>
        </w:rPr>
      </w:pPr>
    </w:p>
    <w:p w:rsidR="00AE2736" w:rsidRPr="00AE2736" w:rsidRDefault="00AE2736" w:rsidP="00AE2736">
      <w:pPr>
        <w:ind w:firstLine="708"/>
        <w:rPr>
          <w:rFonts w:ascii="Bellota" w:hAnsi="Bellota"/>
          <w:sz w:val="16"/>
          <w:szCs w:val="16"/>
          <w:lang w:val="en-US"/>
        </w:rPr>
      </w:pPr>
      <w:proofErr w:type="spellStart"/>
      <w:r w:rsidRPr="00AE2736">
        <w:rPr>
          <w:rFonts w:ascii="Bellota" w:hAnsi="Bellota"/>
          <w:sz w:val="16"/>
          <w:szCs w:val="16"/>
          <w:lang w:val="en-US"/>
        </w:rPr>
        <w:t>Nasze</w:t>
      </w:r>
      <w:proofErr w:type="spellEnd"/>
      <w:r w:rsidRPr="00AE2736">
        <w:rPr>
          <w:rFonts w:ascii="Bellota" w:hAnsi="Bellota"/>
          <w:sz w:val="16"/>
          <w:szCs w:val="16"/>
          <w:lang w:val="en-US"/>
        </w:rPr>
        <w:t xml:space="preserve"> social media: </w:t>
      </w:r>
      <w:hyperlink r:id="rId6" w:history="1">
        <w:r w:rsidRPr="00AE2736">
          <w:rPr>
            <w:rStyle w:val="Hipercze"/>
            <w:rFonts w:ascii="Bellota" w:hAnsi="Bellota"/>
            <w:sz w:val="16"/>
            <w:szCs w:val="16"/>
            <w:lang w:val="en-US"/>
          </w:rPr>
          <w:t>https://www.instagram.com/socialbook_official/</w:t>
        </w:r>
      </w:hyperlink>
    </w:p>
    <w:p w:rsidR="00AE2736" w:rsidRPr="00AE2736" w:rsidRDefault="00C0790E" w:rsidP="00AE2736">
      <w:pPr>
        <w:ind w:firstLine="708"/>
        <w:rPr>
          <w:rFonts w:ascii="Bellota" w:hAnsi="Bellota"/>
          <w:sz w:val="16"/>
          <w:szCs w:val="16"/>
          <w:lang w:val="en-US"/>
        </w:rPr>
      </w:pPr>
      <w:hyperlink r:id="rId7" w:history="1">
        <w:r w:rsidR="00AE2736" w:rsidRPr="00AE2736">
          <w:rPr>
            <w:rStyle w:val="Hipercze"/>
            <w:rFonts w:ascii="Bellota" w:hAnsi="Bellota"/>
            <w:sz w:val="16"/>
            <w:szCs w:val="16"/>
            <w:lang w:val="en-US"/>
          </w:rPr>
          <w:t>https://www.facebook.com/Socialbook-112000690220138/</w:t>
        </w:r>
      </w:hyperlink>
    </w:p>
    <w:p w:rsidR="00AE2736" w:rsidRPr="00AE2736" w:rsidRDefault="00AE2736" w:rsidP="00AE2736">
      <w:pPr>
        <w:ind w:firstLine="708"/>
        <w:rPr>
          <w:rFonts w:ascii="Bellota" w:hAnsi="Bellota"/>
          <w:sz w:val="16"/>
          <w:szCs w:val="16"/>
          <w:lang w:val="en-US"/>
        </w:rPr>
      </w:pPr>
    </w:p>
    <w:p w:rsidR="00AE2736" w:rsidRPr="00AE2736" w:rsidRDefault="00AE2736" w:rsidP="00AE2736">
      <w:pPr>
        <w:rPr>
          <w:rFonts w:ascii="Bellota" w:hAnsi="Bellota"/>
          <w:sz w:val="16"/>
          <w:szCs w:val="16"/>
          <w:lang w:val="en-US"/>
        </w:rPr>
      </w:pPr>
    </w:p>
    <w:sectPr w:rsidR="00AE2736" w:rsidRPr="00AE2736" w:rsidSect="009609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4D"/>
    <w:family w:val="auto"/>
    <w:pitch w:val="default"/>
    <w:sig w:usb0="00000003" w:usb1="00000000" w:usb2="00000000" w:usb3="00000000" w:csb0="00000001" w:csb1="00000000"/>
  </w:font>
  <w:font w:name="Bellota">
    <w:altName w:val="Cambria Math"/>
    <w:panose1 w:val="00000000000000000000"/>
    <w:charset w:val="00"/>
    <w:family w:val="auto"/>
    <w:notTrueType/>
    <w:pitch w:val="variable"/>
    <w:sig w:usb0="00000001" w:usb1="02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36"/>
    <w:rsid w:val="00960923"/>
    <w:rsid w:val="00AE2736"/>
    <w:rsid w:val="00B10512"/>
    <w:rsid w:val="00C0790E"/>
    <w:rsid w:val="00E0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27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AE2736"/>
  </w:style>
  <w:style w:type="character" w:customStyle="1" w:styleId="textexposedshow">
    <w:name w:val="text_exposed_show"/>
    <w:basedOn w:val="Domylnaczcionkaakapitu"/>
    <w:rsid w:val="00AE2736"/>
  </w:style>
  <w:style w:type="paragraph" w:customStyle="1" w:styleId="Podstawowyakapit">
    <w:name w:val="[Podstawowy akapit]"/>
    <w:basedOn w:val="Normalny"/>
    <w:uiPriority w:val="99"/>
    <w:rsid w:val="00AE273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AE27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27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E27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AE2736"/>
  </w:style>
  <w:style w:type="character" w:customStyle="1" w:styleId="textexposedshow">
    <w:name w:val="text_exposed_show"/>
    <w:basedOn w:val="Domylnaczcionkaakapitu"/>
    <w:rsid w:val="00AE2736"/>
  </w:style>
  <w:style w:type="paragraph" w:customStyle="1" w:styleId="Podstawowyakapit">
    <w:name w:val="[Podstawowy akapit]"/>
    <w:basedOn w:val="Normalny"/>
    <w:uiPriority w:val="99"/>
    <w:rsid w:val="00AE273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cze">
    <w:name w:val="Hyperlink"/>
    <w:basedOn w:val="Domylnaczcionkaakapitu"/>
    <w:uiPriority w:val="99"/>
    <w:unhideWhenUsed/>
    <w:rsid w:val="00AE27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2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ocialbook-11200069022013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socialbook_official/" TargetMode="External"/><Relationship Id="rId5" Type="http://schemas.openxmlformats.org/officeDocument/2006/relationships/hyperlink" Target="https://social-boo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Mateja</dc:creator>
  <cp:keywords/>
  <dc:description/>
  <cp:lastModifiedBy>Anna</cp:lastModifiedBy>
  <cp:revision>3</cp:revision>
  <dcterms:created xsi:type="dcterms:W3CDTF">2020-04-17T09:45:00Z</dcterms:created>
  <dcterms:modified xsi:type="dcterms:W3CDTF">2020-04-20T08:28:00Z</dcterms:modified>
</cp:coreProperties>
</file>